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D3" w:rsidRPr="00E76E65" w:rsidRDefault="007B5ED3" w:rsidP="00A858BE">
      <w:pPr>
        <w:pStyle w:val="Heading"/>
        <w:tabs>
          <w:tab w:val="left" w:pos="993"/>
        </w:tabs>
        <w:jc w:val="center"/>
        <w:rPr>
          <w:rFonts w:ascii="Times New Roman" w:hAnsi="Times New Roman" w:cs="Times New Roman"/>
          <w:spacing w:val="2"/>
          <w:sz w:val="56"/>
          <w:szCs w:val="56"/>
          <w:shd w:val="clear" w:color="auto" w:fill="FFFFFF"/>
        </w:rPr>
      </w:pPr>
    </w:p>
    <w:p w:rsidR="0011580D" w:rsidRPr="0011580D" w:rsidRDefault="0011580D" w:rsidP="00DB6A5C">
      <w:pPr>
        <w:pStyle w:val="af0"/>
        <w:ind w:right="-1"/>
        <w:rPr>
          <w:i w:val="0"/>
        </w:rPr>
      </w:pPr>
      <w:r w:rsidRPr="0011580D">
        <w:rPr>
          <w:i w:val="0"/>
        </w:rPr>
        <w:t xml:space="preserve">О </w:t>
      </w:r>
      <w:r w:rsidR="00A858BE">
        <w:rPr>
          <w:i w:val="0"/>
        </w:rPr>
        <w:t>предоставлении разрешения на условно разрешенный вид использования</w:t>
      </w:r>
      <w:r w:rsidR="002C3AD2">
        <w:rPr>
          <w:i w:val="0"/>
        </w:rPr>
        <w:t xml:space="preserve"> – «</w:t>
      </w:r>
      <w:r w:rsidR="00DB6A5C">
        <w:rPr>
          <w:i w:val="0"/>
        </w:rPr>
        <w:t>магазины</w:t>
      </w:r>
      <w:r w:rsidR="002C3AD2">
        <w:rPr>
          <w:i w:val="0"/>
        </w:rPr>
        <w:t xml:space="preserve">» </w:t>
      </w:r>
      <w:r w:rsidR="00A858BE">
        <w:rPr>
          <w:i w:val="0"/>
        </w:rPr>
        <w:t>земельного участка</w:t>
      </w:r>
      <w:r w:rsidR="002C3AD2">
        <w:rPr>
          <w:i w:val="0"/>
        </w:rPr>
        <w:t>, расположенного: Архангельская область,</w:t>
      </w:r>
      <w:r w:rsidR="00FC01E8">
        <w:rPr>
          <w:i w:val="0"/>
        </w:rPr>
        <w:t xml:space="preserve"> </w:t>
      </w:r>
      <w:r w:rsidR="0071674B">
        <w:rPr>
          <w:i w:val="0"/>
        </w:rPr>
        <w:t>г.</w:t>
      </w:r>
      <w:r w:rsidR="00DD1221">
        <w:rPr>
          <w:i w:val="0"/>
        </w:rPr>
        <w:t xml:space="preserve"> </w:t>
      </w:r>
      <w:r w:rsidR="0071674B">
        <w:rPr>
          <w:i w:val="0"/>
        </w:rPr>
        <w:t>Няндома</w:t>
      </w:r>
      <w:r w:rsidR="00D95AF8">
        <w:rPr>
          <w:i w:val="0"/>
        </w:rPr>
        <w:t>,</w:t>
      </w:r>
      <w:r w:rsidR="00560C32">
        <w:rPr>
          <w:i w:val="0"/>
        </w:rPr>
        <w:t xml:space="preserve"> </w:t>
      </w:r>
      <w:r w:rsidR="00DB6A5C">
        <w:rPr>
          <w:i w:val="0"/>
        </w:rPr>
        <w:t xml:space="preserve">ул. Фадеева, в 20 метрах </w:t>
      </w:r>
      <w:r w:rsidR="00DB6A5C">
        <w:rPr>
          <w:i w:val="0"/>
        </w:rPr>
        <w:br/>
        <w:t>севернее д. 18.</w:t>
      </w:r>
    </w:p>
    <w:p w:rsidR="0011580D" w:rsidRPr="008357A0" w:rsidRDefault="0011580D" w:rsidP="00DB6A5C">
      <w:pPr>
        <w:spacing w:line="240" w:lineRule="auto"/>
        <w:ind w:right="-284" w:firstLine="567"/>
        <w:jc w:val="center"/>
        <w:rPr>
          <w:sz w:val="28"/>
          <w:szCs w:val="28"/>
        </w:rPr>
      </w:pPr>
    </w:p>
    <w:p w:rsidR="0023004D" w:rsidRPr="009D2404" w:rsidRDefault="0023004D" w:rsidP="00560C32">
      <w:pPr>
        <w:autoSpaceDE w:val="0"/>
        <w:autoSpaceDN w:val="0"/>
        <w:adjustRightInd w:val="0"/>
        <w:spacing w:line="240" w:lineRule="auto"/>
        <w:ind w:right="-1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заключения о результатах публичных слушаний, р</w:t>
      </w:r>
      <w:r w:rsidRPr="0048724D">
        <w:rPr>
          <w:rFonts w:ascii="Times New Roman" w:hAnsi="Times New Roman" w:cs="Times New Roman"/>
          <w:sz w:val="28"/>
          <w:szCs w:val="28"/>
        </w:rPr>
        <w:t>уководствуясь статьями</w:t>
      </w:r>
      <w:r>
        <w:rPr>
          <w:rFonts w:ascii="Times New Roman" w:hAnsi="Times New Roman" w:cs="Times New Roman"/>
          <w:sz w:val="28"/>
          <w:szCs w:val="28"/>
        </w:rPr>
        <w:t xml:space="preserve"> 16, 28 Федерального закона от 6 октября 2003 года № 131</w:t>
      </w:r>
      <w:r w:rsidRPr="0048724D">
        <w:rPr>
          <w:rFonts w:ascii="Times New Roman" w:hAnsi="Times New Roman" w:cs="Times New Roman"/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39 Градостроительного кодекса Российской Федерации, Положением о публичных слушаниях, общественных обсуждениях на территории МО «Няндомское», утвержденным решением муниципального совета МО «Няндомское» от 11 июля 2018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105, статьями 6, 40 Устава Няндомского муниципального округа,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 о с т а н о в л я ю</w:t>
      </w:r>
      <w:r w:rsidRPr="009D2404">
        <w:rPr>
          <w:rFonts w:ascii="Times New Roman" w:hAnsi="Times New Roman" w:cs="Times New Roman"/>
          <w:b/>
          <w:sz w:val="28"/>
          <w:szCs w:val="28"/>
        </w:rPr>
        <w:t>:</w:t>
      </w:r>
    </w:p>
    <w:p w:rsidR="0023004D" w:rsidRPr="0048724D" w:rsidRDefault="0023004D" w:rsidP="00560C32">
      <w:pPr>
        <w:pStyle w:val="a5"/>
        <w:tabs>
          <w:tab w:val="left" w:pos="426"/>
        </w:tabs>
        <w:spacing w:line="240" w:lineRule="auto"/>
        <w:ind w:left="0"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Hlk95204222"/>
      <w:r w:rsidR="002B745D" w:rsidRPr="002B745D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Предоставить</w:t>
      </w:r>
      <w:r w:rsidRPr="00296D3C">
        <w:rPr>
          <w:rFonts w:ascii="Times New Roman" w:hAnsi="Times New Roman" w:cs="Times New Roman"/>
          <w:sz w:val="28"/>
          <w:szCs w:val="28"/>
        </w:rPr>
        <w:t xml:space="preserve"> разрешени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96D3C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DB6A5C">
        <w:rPr>
          <w:rFonts w:ascii="Times New Roman" w:hAnsi="Times New Roman" w:cs="Times New Roman"/>
          <w:sz w:val="28"/>
          <w:szCs w:val="28"/>
        </w:rPr>
        <w:t>магазины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96D3C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>, расположенного: Архангельская область,</w:t>
      </w:r>
      <w:bookmarkEnd w:id="0"/>
      <w:r w:rsidR="002B7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Няндома,</w:t>
      </w:r>
      <w:r w:rsidR="00560C32">
        <w:rPr>
          <w:rFonts w:ascii="Times New Roman" w:hAnsi="Times New Roman" w:cs="Times New Roman"/>
          <w:sz w:val="28"/>
          <w:szCs w:val="28"/>
        </w:rPr>
        <w:t xml:space="preserve"> </w:t>
      </w:r>
      <w:r w:rsidR="00DB6A5C">
        <w:rPr>
          <w:rFonts w:ascii="Times New Roman" w:hAnsi="Times New Roman" w:cs="Times New Roman"/>
          <w:sz w:val="28"/>
          <w:szCs w:val="28"/>
        </w:rPr>
        <w:t xml:space="preserve">ул. Фадеева, </w:t>
      </w:r>
      <w:r w:rsidR="002B745D">
        <w:rPr>
          <w:rFonts w:ascii="Times New Roman" w:hAnsi="Times New Roman" w:cs="Times New Roman"/>
          <w:sz w:val="28"/>
          <w:szCs w:val="28"/>
        </w:rPr>
        <w:t xml:space="preserve">в </w:t>
      </w:r>
      <w:r w:rsidR="00DB6A5C">
        <w:rPr>
          <w:rFonts w:ascii="Times New Roman" w:hAnsi="Times New Roman" w:cs="Times New Roman"/>
          <w:sz w:val="28"/>
          <w:szCs w:val="28"/>
        </w:rPr>
        <w:t>20</w:t>
      </w:r>
      <w:r w:rsidR="002B745D">
        <w:rPr>
          <w:rFonts w:ascii="Times New Roman" w:hAnsi="Times New Roman" w:cs="Times New Roman"/>
          <w:sz w:val="28"/>
          <w:szCs w:val="28"/>
        </w:rPr>
        <w:t xml:space="preserve"> метрах </w:t>
      </w:r>
      <w:r w:rsidR="00DB6A5C">
        <w:rPr>
          <w:rFonts w:ascii="Times New Roman" w:hAnsi="Times New Roman" w:cs="Times New Roman"/>
          <w:sz w:val="28"/>
          <w:szCs w:val="28"/>
        </w:rPr>
        <w:t>севернее</w:t>
      </w:r>
      <w:r w:rsidR="002B745D">
        <w:rPr>
          <w:rFonts w:ascii="Times New Roman" w:hAnsi="Times New Roman" w:cs="Times New Roman"/>
          <w:sz w:val="28"/>
          <w:szCs w:val="28"/>
        </w:rPr>
        <w:t xml:space="preserve"> д. 1</w:t>
      </w:r>
      <w:r w:rsidR="00DB6A5C">
        <w:rPr>
          <w:rFonts w:ascii="Times New Roman" w:hAnsi="Times New Roman" w:cs="Times New Roman"/>
          <w:sz w:val="28"/>
          <w:szCs w:val="28"/>
        </w:rPr>
        <w:t>8.</w:t>
      </w:r>
    </w:p>
    <w:p w:rsidR="004B2750" w:rsidRDefault="0023004D" w:rsidP="00560C3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постановление вступает в силу со дня его подписания</w:t>
      </w:r>
      <w:r w:rsidRPr="0048724D">
        <w:rPr>
          <w:sz w:val="28"/>
          <w:szCs w:val="28"/>
        </w:rPr>
        <w:t>.</w:t>
      </w:r>
    </w:p>
    <w:p w:rsidR="00C0067D" w:rsidRDefault="00C0067D" w:rsidP="00333921">
      <w:pPr>
        <w:pStyle w:val="western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E76E65" w:rsidRDefault="00E76E65" w:rsidP="00333921">
      <w:pPr>
        <w:pStyle w:val="western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3004D" w:rsidRDefault="0023004D" w:rsidP="00333921">
      <w:pPr>
        <w:pStyle w:val="western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274FC5" w:rsidRDefault="00E272AC" w:rsidP="00333921">
      <w:pPr>
        <w:pStyle w:val="western"/>
        <w:widowControl w:val="0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="0025539B">
        <w:rPr>
          <w:b/>
          <w:bCs/>
          <w:color w:val="000000"/>
          <w:sz w:val="28"/>
          <w:szCs w:val="28"/>
        </w:rPr>
        <w:t>лав</w:t>
      </w:r>
      <w:r>
        <w:rPr>
          <w:b/>
          <w:bCs/>
          <w:color w:val="000000"/>
          <w:sz w:val="28"/>
          <w:szCs w:val="28"/>
        </w:rPr>
        <w:t>а</w:t>
      </w:r>
      <w:r w:rsidR="00333921">
        <w:rPr>
          <w:b/>
          <w:bCs/>
          <w:color w:val="000000"/>
          <w:sz w:val="28"/>
          <w:szCs w:val="28"/>
        </w:rPr>
        <w:t xml:space="preserve"> Няндомского </w:t>
      </w:r>
      <w:r w:rsidR="00274FC5">
        <w:rPr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</w:p>
    <w:p w:rsidR="006B506B" w:rsidRPr="006B506B" w:rsidRDefault="00274FC5" w:rsidP="00333921">
      <w:pPr>
        <w:pStyle w:val="western"/>
        <w:widowControl w:val="0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муниципального округа</w:t>
      </w:r>
      <w:r w:rsidR="00E76E65" w:rsidRPr="00E76E65">
        <w:rPr>
          <w:b/>
          <w:bCs/>
          <w:color w:val="000000"/>
          <w:sz w:val="28"/>
          <w:szCs w:val="28"/>
        </w:rPr>
        <w:t xml:space="preserve"> </w:t>
      </w:r>
      <w:r w:rsidR="00E76E65">
        <w:rPr>
          <w:b/>
          <w:bCs/>
          <w:color w:val="000000"/>
          <w:sz w:val="28"/>
          <w:szCs w:val="28"/>
        </w:rPr>
        <w:t xml:space="preserve">                                                                </w:t>
      </w:r>
      <w:bookmarkStart w:id="1" w:name="_GoBack"/>
      <w:bookmarkEnd w:id="1"/>
      <w:r w:rsidR="00E76E65">
        <w:rPr>
          <w:b/>
          <w:bCs/>
          <w:color w:val="000000"/>
          <w:sz w:val="28"/>
          <w:szCs w:val="28"/>
        </w:rPr>
        <w:t>А.В. Кононов</w:t>
      </w:r>
      <w:r w:rsidR="00333921">
        <w:rPr>
          <w:b/>
          <w:bCs/>
          <w:color w:val="000000"/>
          <w:sz w:val="28"/>
          <w:szCs w:val="28"/>
        </w:rPr>
        <w:t xml:space="preserve">                           </w:t>
      </w:r>
      <w:r w:rsidR="00E272AC">
        <w:rPr>
          <w:b/>
          <w:bCs/>
          <w:color w:val="000000"/>
          <w:sz w:val="28"/>
          <w:szCs w:val="28"/>
        </w:rPr>
        <w:t xml:space="preserve">       </w:t>
      </w:r>
    </w:p>
    <w:p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CC41EC">
          <w:headerReference w:type="default" r:id="rId8"/>
          <w:headerReference w:type="first" r:id="rId9"/>
          <w:pgSz w:w="11906" w:h="16838"/>
          <w:pgMar w:top="426" w:right="851" w:bottom="709" w:left="1701" w:header="435" w:footer="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center" w:tblpY="996"/>
        <w:tblW w:w="9464" w:type="dxa"/>
        <w:tblLayout w:type="fixed"/>
        <w:tblLook w:val="0000" w:firstRow="0" w:lastRow="0" w:firstColumn="0" w:lastColumn="0" w:noHBand="0" w:noVBand="0"/>
      </w:tblPr>
      <w:tblGrid>
        <w:gridCol w:w="5778"/>
        <w:gridCol w:w="993"/>
        <w:gridCol w:w="2693"/>
      </w:tblGrid>
      <w:tr w:rsidR="00ED3315" w:rsidRPr="00490589" w:rsidTr="00F30E3B">
        <w:trPr>
          <w:trHeight w:val="31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B46251">
        <w:trPr>
          <w:trHeight w:val="1203"/>
        </w:trPr>
        <w:tc>
          <w:tcPr>
            <w:tcW w:w="5778" w:type="dxa"/>
          </w:tcPr>
          <w:p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31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507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F30E3B">
        <w:trPr>
          <w:trHeight w:val="808"/>
        </w:trPr>
        <w:tc>
          <w:tcPr>
            <w:tcW w:w="5778" w:type="dxa"/>
          </w:tcPr>
          <w:p w:rsidR="00ED3315" w:rsidRPr="0003075B" w:rsidRDefault="00ED3315" w:rsidP="007B5ED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315" w:rsidRPr="00490589" w:rsidTr="00B46251">
        <w:trPr>
          <w:trHeight w:val="918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  <w:tr w:rsidR="00ED3315" w:rsidRPr="00490589" w:rsidTr="00F30E3B">
        <w:trPr>
          <w:trHeight w:val="800"/>
        </w:trPr>
        <w:tc>
          <w:tcPr>
            <w:tcW w:w="5778" w:type="dxa"/>
          </w:tcPr>
          <w:p w:rsidR="00ED3315" w:rsidRPr="0003075B" w:rsidRDefault="00ED3315" w:rsidP="00F30E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D3315" w:rsidRPr="0003075B" w:rsidRDefault="00ED3315" w:rsidP="00F30E3B">
            <w:pPr>
              <w:pStyle w:val="1"/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D3315" w:rsidRPr="0003075B" w:rsidRDefault="00ED3315" w:rsidP="00F30E3B">
            <w:pPr>
              <w:spacing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</w:tr>
    </w:tbl>
    <w:p w:rsidR="000F13B6" w:rsidRDefault="000F13B6" w:rsidP="00C7038B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0F13B6" w:rsidRPr="000F13B6" w:rsidRDefault="000F13B6" w:rsidP="000F13B6">
      <w:pPr>
        <w:rPr>
          <w:rFonts w:ascii="Times New Roman" w:hAnsi="Times New Roman" w:cs="Times New Roman"/>
          <w:sz w:val="28"/>
          <w:szCs w:val="28"/>
        </w:rPr>
      </w:pPr>
    </w:p>
    <w:p w:rsidR="00191EB4" w:rsidRPr="000F13B6" w:rsidRDefault="00191EB4" w:rsidP="000F13B6">
      <w:pPr>
        <w:rPr>
          <w:rFonts w:ascii="Times New Roman" w:hAnsi="Times New Roman" w:cs="Times New Roman"/>
          <w:sz w:val="28"/>
          <w:szCs w:val="28"/>
        </w:rPr>
      </w:pPr>
    </w:p>
    <w:sectPr w:rsidR="00191EB4" w:rsidRPr="000F13B6" w:rsidSect="00C15C1E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7D" w:rsidRDefault="00CE047D" w:rsidP="00D729AA">
      <w:pPr>
        <w:spacing w:line="240" w:lineRule="auto"/>
      </w:pPr>
      <w:r>
        <w:separator/>
      </w:r>
    </w:p>
  </w:endnote>
  <w:endnote w:type="continuationSeparator" w:id="0">
    <w:p w:rsidR="00CE047D" w:rsidRDefault="00CE047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7D" w:rsidRDefault="00CE047D" w:rsidP="00D729AA">
      <w:pPr>
        <w:spacing w:line="240" w:lineRule="auto"/>
      </w:pPr>
      <w:r>
        <w:separator/>
      </w:r>
    </w:p>
  </w:footnote>
  <w:footnote w:type="continuationSeparator" w:id="0">
    <w:p w:rsidR="00CE047D" w:rsidRDefault="00CE047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4353350"/>
      <w:docPartObj>
        <w:docPartGallery w:val="Page Numbers (Top of Page)"/>
        <w:docPartUnique/>
      </w:docPartObj>
    </w:sdtPr>
    <w:sdtEndPr/>
    <w:sdtContent>
      <w:p w:rsidR="00D6682D" w:rsidRDefault="00EE15B0">
        <w:pPr>
          <w:pStyle w:val="a7"/>
          <w:jc w:val="center"/>
        </w:pPr>
        <w:r w:rsidRPr="00C15C1E">
          <w:rPr>
            <w:rFonts w:ascii="Times New Roman" w:hAnsi="Times New Roman" w:cs="Times New Roman"/>
          </w:rPr>
          <w:fldChar w:fldCharType="begin"/>
        </w:r>
        <w:r w:rsidR="00D6682D" w:rsidRPr="00C15C1E">
          <w:rPr>
            <w:rFonts w:ascii="Times New Roman" w:hAnsi="Times New Roman" w:cs="Times New Roman"/>
          </w:rPr>
          <w:instrText xml:space="preserve"> PAGE   \* MERGEFORMAT </w:instrText>
        </w:r>
        <w:r w:rsidRPr="00C15C1E">
          <w:rPr>
            <w:rFonts w:ascii="Times New Roman" w:hAnsi="Times New Roman" w:cs="Times New Roman"/>
          </w:rPr>
          <w:fldChar w:fldCharType="separate"/>
        </w:r>
        <w:r w:rsidR="00AA4B5B">
          <w:rPr>
            <w:rFonts w:ascii="Times New Roman" w:hAnsi="Times New Roman" w:cs="Times New Roman"/>
            <w:noProof/>
          </w:rPr>
          <w:t>2</w:t>
        </w:r>
        <w:r w:rsidRPr="00C15C1E">
          <w:rPr>
            <w:rFonts w:ascii="Times New Roman" w:hAnsi="Times New Roman" w:cs="Times New Roman"/>
          </w:rPr>
          <w:fldChar w:fldCharType="end"/>
        </w:r>
      </w:p>
    </w:sdtContent>
  </w:sdt>
  <w:p w:rsidR="00D6682D" w:rsidRDefault="00D6682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44"/>
    </w:tblGrid>
    <w:tr w:rsidR="00D6682D" w:rsidTr="00CC41EC">
      <w:tc>
        <w:tcPr>
          <w:tcW w:w="9344" w:type="dxa"/>
        </w:tcPr>
        <w:p w:rsidR="00CC41EC" w:rsidRPr="00CC41EC" w:rsidRDefault="00A503F4" w:rsidP="00CC41EC">
          <w:pPr>
            <w:tabs>
              <w:tab w:val="left" w:pos="3960"/>
              <w:tab w:val="center" w:pos="4569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 w:rsidR="00CC41EC"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 </w:t>
          </w:r>
          <w:r w:rsidR="00CC41EC" w:rsidRPr="00CC41EC">
            <w:rPr>
              <w:rFonts w:ascii="Times New Roman" w:hAnsi="Times New Roman" w:cs="Times New Roman"/>
              <w:b/>
              <w:sz w:val="36"/>
              <w:szCs w:val="36"/>
            </w:rPr>
            <w:t>ПРОЕКТ</w:t>
          </w:r>
        </w:p>
        <w:p w:rsidR="00D6682D" w:rsidRDefault="00CC41EC" w:rsidP="00CC41EC">
          <w:pPr>
            <w:tabs>
              <w:tab w:val="left" w:pos="3960"/>
              <w:tab w:val="center" w:pos="4569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      </w:t>
          </w:r>
          <w:r w:rsidR="00D6682D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19" name="Рисунок 1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6682D" w:rsidRPr="0037724A" w:rsidRDefault="00D6682D" w:rsidP="00CC41E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682D" w:rsidTr="00CC41EC">
      <w:tc>
        <w:tcPr>
          <w:tcW w:w="9344" w:type="dxa"/>
        </w:tcPr>
        <w:p w:rsidR="00D6682D" w:rsidRPr="00680A52" w:rsidRDefault="00296D3C" w:rsidP="00CC41E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ГЛАВА</w:t>
          </w:r>
        </w:p>
        <w:p w:rsidR="00D6682D" w:rsidRPr="00680A52" w:rsidRDefault="00D6682D" w:rsidP="00CC41E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AB393C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:rsidR="00D6682D" w:rsidRDefault="00D6682D" w:rsidP="00CC41E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D6682D" w:rsidRPr="0037724A" w:rsidRDefault="00D6682D" w:rsidP="00CC41EC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6682D" w:rsidTr="00CC41EC">
      <w:tc>
        <w:tcPr>
          <w:tcW w:w="9344" w:type="dxa"/>
        </w:tcPr>
        <w:p w:rsidR="00D6682D" w:rsidRPr="0037724A" w:rsidRDefault="00D6682D" w:rsidP="00CC41EC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6682D" w:rsidTr="00CC41EC">
      <w:tc>
        <w:tcPr>
          <w:tcW w:w="9344" w:type="dxa"/>
        </w:tcPr>
        <w:p w:rsidR="00D6682D" w:rsidRDefault="00D6682D" w:rsidP="00CC41EC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6682D" w:rsidTr="00CC41EC">
      <w:tc>
        <w:tcPr>
          <w:tcW w:w="9344" w:type="dxa"/>
        </w:tcPr>
        <w:p w:rsidR="00D6682D" w:rsidRPr="00C7038B" w:rsidRDefault="00D6682D" w:rsidP="00CC41E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от </w:t>
          </w:r>
          <w:r w:rsidR="00AB393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«  </w:t>
          </w:r>
          <w:r w:rsidR="00AB393C"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»  </w:t>
          </w:r>
          <w:r w:rsidR="00AB393C">
            <w:rPr>
              <w:rFonts w:ascii="Times New Roman" w:hAnsi="Times New Roman" w:cs="Times New Roman"/>
              <w:sz w:val="28"/>
              <w:szCs w:val="28"/>
            </w:rPr>
            <w:t xml:space="preserve">                   </w:t>
          </w:r>
          <w:r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FC01E8">
            <w:rPr>
              <w:rFonts w:ascii="Times New Roman" w:hAnsi="Times New Roman" w:cs="Times New Roman"/>
              <w:sz w:val="28"/>
              <w:szCs w:val="28"/>
            </w:rPr>
            <w:t>4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</w:t>
          </w:r>
          <w:r w:rsidR="00AB393C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№ </w:t>
          </w:r>
          <w:r w:rsidR="00AB393C">
            <w:rPr>
              <w:rFonts w:ascii="Times New Roman" w:hAnsi="Times New Roman" w:cs="Times New Roman"/>
              <w:sz w:val="28"/>
              <w:szCs w:val="28"/>
            </w:rPr>
            <w:t xml:space="preserve">        </w:t>
          </w:r>
        </w:p>
      </w:tc>
    </w:tr>
    <w:tr w:rsidR="00D6682D" w:rsidTr="00CC41EC">
      <w:tc>
        <w:tcPr>
          <w:tcW w:w="9344" w:type="dxa"/>
        </w:tcPr>
        <w:p w:rsidR="00D6682D" w:rsidRPr="0037724A" w:rsidRDefault="00D6682D" w:rsidP="00CC41E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6682D" w:rsidTr="00CC41EC">
      <w:tc>
        <w:tcPr>
          <w:tcW w:w="9344" w:type="dxa"/>
        </w:tcPr>
        <w:p w:rsidR="00D6682D" w:rsidRPr="0037724A" w:rsidRDefault="00D6682D" w:rsidP="00CC41E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</w:tbl>
  <w:p w:rsidR="00D6682D" w:rsidRPr="00CC41EC" w:rsidRDefault="00CC41EC" w:rsidP="00512075">
    <w:pPr>
      <w:spacing w:line="240" w:lineRule="auto"/>
      <w:jc w:val="center"/>
      <w:rPr>
        <w:rFonts w:ascii="Times New Roman" w:hAnsi="Times New Roman" w:cs="Times New Roman"/>
        <w:b/>
        <w:sz w:val="56"/>
        <w:szCs w:val="56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</w:t>
    </w:r>
  </w:p>
  <w:p w:rsidR="00CC41EC" w:rsidRPr="00D729AA" w:rsidRDefault="00CC41EC" w:rsidP="00512075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B6982"/>
    <w:multiLevelType w:val="hybridMultilevel"/>
    <w:tmpl w:val="3864E6C0"/>
    <w:lvl w:ilvl="0" w:tplc="E12286B4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0C3264"/>
    <w:multiLevelType w:val="hybridMultilevel"/>
    <w:tmpl w:val="C69CEDBE"/>
    <w:lvl w:ilvl="0" w:tplc="F5404C3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ACB380E"/>
    <w:multiLevelType w:val="hybridMultilevel"/>
    <w:tmpl w:val="6E7C1674"/>
    <w:lvl w:ilvl="0" w:tplc="F91E9D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0D60"/>
    <w:rsid w:val="00000DB1"/>
    <w:rsid w:val="00016468"/>
    <w:rsid w:val="0003000D"/>
    <w:rsid w:val="00034A77"/>
    <w:rsid w:val="00035B69"/>
    <w:rsid w:val="00045B13"/>
    <w:rsid w:val="00097401"/>
    <w:rsid w:val="000C413C"/>
    <w:rsid w:val="000C7B6B"/>
    <w:rsid w:val="000F0D60"/>
    <w:rsid w:val="000F13B6"/>
    <w:rsid w:val="000F60FD"/>
    <w:rsid w:val="001056B4"/>
    <w:rsid w:val="00112533"/>
    <w:rsid w:val="00112896"/>
    <w:rsid w:val="00113509"/>
    <w:rsid w:val="0011580D"/>
    <w:rsid w:val="00142B2A"/>
    <w:rsid w:val="00147EA8"/>
    <w:rsid w:val="00172B25"/>
    <w:rsid w:val="00176E59"/>
    <w:rsid w:val="00191EB4"/>
    <w:rsid w:val="00193E70"/>
    <w:rsid w:val="00194F1B"/>
    <w:rsid w:val="001A377E"/>
    <w:rsid w:val="001D56FE"/>
    <w:rsid w:val="001E7CEC"/>
    <w:rsid w:val="00221D2D"/>
    <w:rsid w:val="002220DB"/>
    <w:rsid w:val="0022341B"/>
    <w:rsid w:val="0023004D"/>
    <w:rsid w:val="002414E3"/>
    <w:rsid w:val="0025539B"/>
    <w:rsid w:val="002728DB"/>
    <w:rsid w:val="00274FC5"/>
    <w:rsid w:val="00281C02"/>
    <w:rsid w:val="00296D3C"/>
    <w:rsid w:val="00297D07"/>
    <w:rsid w:val="002A0623"/>
    <w:rsid w:val="002A553A"/>
    <w:rsid w:val="002B08B6"/>
    <w:rsid w:val="002B745D"/>
    <w:rsid w:val="002C1CF1"/>
    <w:rsid w:val="002C347C"/>
    <w:rsid w:val="002C3AD2"/>
    <w:rsid w:val="002D03F1"/>
    <w:rsid w:val="002D6C0F"/>
    <w:rsid w:val="002F09D7"/>
    <w:rsid w:val="003062A5"/>
    <w:rsid w:val="00333921"/>
    <w:rsid w:val="00334A54"/>
    <w:rsid w:val="003355C4"/>
    <w:rsid w:val="003560F8"/>
    <w:rsid w:val="00366970"/>
    <w:rsid w:val="0037724A"/>
    <w:rsid w:val="003A41C9"/>
    <w:rsid w:val="003F40E2"/>
    <w:rsid w:val="004561FE"/>
    <w:rsid w:val="0046289C"/>
    <w:rsid w:val="00475A78"/>
    <w:rsid w:val="0048724D"/>
    <w:rsid w:val="00497D7E"/>
    <w:rsid w:val="004B2750"/>
    <w:rsid w:val="004C327B"/>
    <w:rsid w:val="004E4E09"/>
    <w:rsid w:val="00511AA2"/>
    <w:rsid w:val="00512075"/>
    <w:rsid w:val="005151E8"/>
    <w:rsid w:val="00533983"/>
    <w:rsid w:val="005372F4"/>
    <w:rsid w:val="00560C32"/>
    <w:rsid w:val="005668CE"/>
    <w:rsid w:val="0056739B"/>
    <w:rsid w:val="005712F7"/>
    <w:rsid w:val="005750EE"/>
    <w:rsid w:val="005753D6"/>
    <w:rsid w:val="00577FB8"/>
    <w:rsid w:val="005915A0"/>
    <w:rsid w:val="005C223B"/>
    <w:rsid w:val="005C5C7A"/>
    <w:rsid w:val="00601667"/>
    <w:rsid w:val="00613C1F"/>
    <w:rsid w:val="00620328"/>
    <w:rsid w:val="00622255"/>
    <w:rsid w:val="0064700F"/>
    <w:rsid w:val="00650122"/>
    <w:rsid w:val="00680A52"/>
    <w:rsid w:val="0068672D"/>
    <w:rsid w:val="006B506B"/>
    <w:rsid w:val="006D4840"/>
    <w:rsid w:val="0071674B"/>
    <w:rsid w:val="0073582A"/>
    <w:rsid w:val="007422C6"/>
    <w:rsid w:val="00777DBA"/>
    <w:rsid w:val="007820C9"/>
    <w:rsid w:val="007A3960"/>
    <w:rsid w:val="007A4783"/>
    <w:rsid w:val="007B1184"/>
    <w:rsid w:val="007B5ED3"/>
    <w:rsid w:val="007B7F00"/>
    <w:rsid w:val="007D6DCE"/>
    <w:rsid w:val="007F39F4"/>
    <w:rsid w:val="008357A0"/>
    <w:rsid w:val="008369BE"/>
    <w:rsid w:val="00845928"/>
    <w:rsid w:val="00851F13"/>
    <w:rsid w:val="008A6573"/>
    <w:rsid w:val="008C2127"/>
    <w:rsid w:val="008C31CE"/>
    <w:rsid w:val="008C6B8F"/>
    <w:rsid w:val="008C7227"/>
    <w:rsid w:val="008C7601"/>
    <w:rsid w:val="00936EB0"/>
    <w:rsid w:val="00965615"/>
    <w:rsid w:val="00972699"/>
    <w:rsid w:val="009B440C"/>
    <w:rsid w:val="009D2404"/>
    <w:rsid w:val="009D4FB4"/>
    <w:rsid w:val="009E341E"/>
    <w:rsid w:val="009F1B74"/>
    <w:rsid w:val="00A11013"/>
    <w:rsid w:val="00A27287"/>
    <w:rsid w:val="00A503F4"/>
    <w:rsid w:val="00A737CA"/>
    <w:rsid w:val="00A858BE"/>
    <w:rsid w:val="00A941BF"/>
    <w:rsid w:val="00AA4B5B"/>
    <w:rsid w:val="00AB393C"/>
    <w:rsid w:val="00AC35C0"/>
    <w:rsid w:val="00AD118C"/>
    <w:rsid w:val="00AD1F9B"/>
    <w:rsid w:val="00AF10E1"/>
    <w:rsid w:val="00B00652"/>
    <w:rsid w:val="00B46251"/>
    <w:rsid w:val="00B508BF"/>
    <w:rsid w:val="00B53927"/>
    <w:rsid w:val="00B92DBC"/>
    <w:rsid w:val="00B9352B"/>
    <w:rsid w:val="00BF38A8"/>
    <w:rsid w:val="00BF5C38"/>
    <w:rsid w:val="00C0067D"/>
    <w:rsid w:val="00C15C1E"/>
    <w:rsid w:val="00C35491"/>
    <w:rsid w:val="00C422FC"/>
    <w:rsid w:val="00C7038B"/>
    <w:rsid w:val="00CB57B7"/>
    <w:rsid w:val="00CC41EC"/>
    <w:rsid w:val="00CC46D8"/>
    <w:rsid w:val="00CE047D"/>
    <w:rsid w:val="00CE668B"/>
    <w:rsid w:val="00D12D8D"/>
    <w:rsid w:val="00D13650"/>
    <w:rsid w:val="00D222AB"/>
    <w:rsid w:val="00D26A13"/>
    <w:rsid w:val="00D34D95"/>
    <w:rsid w:val="00D456DF"/>
    <w:rsid w:val="00D651A0"/>
    <w:rsid w:val="00D6682D"/>
    <w:rsid w:val="00D729AA"/>
    <w:rsid w:val="00D73DF7"/>
    <w:rsid w:val="00D75E4B"/>
    <w:rsid w:val="00D95AF8"/>
    <w:rsid w:val="00DA7D61"/>
    <w:rsid w:val="00DB6A5C"/>
    <w:rsid w:val="00DD1221"/>
    <w:rsid w:val="00DF392A"/>
    <w:rsid w:val="00DF7EEE"/>
    <w:rsid w:val="00E21730"/>
    <w:rsid w:val="00E272AC"/>
    <w:rsid w:val="00E47929"/>
    <w:rsid w:val="00E57BCF"/>
    <w:rsid w:val="00E76E65"/>
    <w:rsid w:val="00EA0DC9"/>
    <w:rsid w:val="00ED3315"/>
    <w:rsid w:val="00EE15B0"/>
    <w:rsid w:val="00EF2169"/>
    <w:rsid w:val="00F10CE9"/>
    <w:rsid w:val="00F30E3B"/>
    <w:rsid w:val="00F4131D"/>
    <w:rsid w:val="00F7395E"/>
    <w:rsid w:val="00F75488"/>
    <w:rsid w:val="00F82F88"/>
    <w:rsid w:val="00FA4DAD"/>
    <w:rsid w:val="00FC0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8A8BE"/>
  <w15:docId w15:val="{1ACB2CC0-858B-4489-AED0-C3DA89C2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styleId="ab">
    <w:name w:val="Normal (Web)"/>
    <w:basedOn w:val="a"/>
    <w:uiPriority w:val="99"/>
    <w:unhideWhenUsed/>
    <w:rsid w:val="006B50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 Знак"/>
    <w:basedOn w:val="a"/>
    <w:rsid w:val="00ED3315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uiPriority w:val="99"/>
    <w:rsid w:val="003355C4"/>
    <w:pPr>
      <w:widowControl w:val="0"/>
      <w:suppressAutoHyphens/>
      <w:autoSpaceDE w:val="0"/>
      <w:spacing w:line="240" w:lineRule="auto"/>
      <w:jc w:val="left"/>
    </w:pPr>
    <w:rPr>
      <w:rFonts w:ascii="Arial" w:eastAsia="Calibri" w:hAnsi="Arial" w:cs="Arial"/>
      <w:b/>
      <w:bCs/>
      <w:lang w:eastAsia="ar-SA"/>
    </w:rPr>
  </w:style>
  <w:style w:type="character" w:styleId="ac">
    <w:name w:val="Hyperlink"/>
    <w:basedOn w:val="a0"/>
    <w:uiPriority w:val="99"/>
    <w:unhideWhenUsed/>
    <w:rsid w:val="003355C4"/>
    <w:rPr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0F13B6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0F13B6"/>
    <w:pPr>
      <w:autoSpaceDE w:val="0"/>
      <w:autoSpaceDN w:val="0"/>
      <w:adjustRightInd w:val="0"/>
      <w:spacing w:before="75" w:line="240" w:lineRule="auto"/>
      <w:ind w:left="170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13B6"/>
    <w:rPr>
      <w:i/>
      <w:iCs/>
    </w:rPr>
  </w:style>
  <w:style w:type="paragraph" w:customStyle="1" w:styleId="ConsPlusNormal">
    <w:name w:val="ConsPlusNormal"/>
    <w:rsid w:val="0011580D"/>
    <w:pPr>
      <w:widowControl w:val="0"/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sz w:val="20"/>
      <w:szCs w:val="20"/>
      <w:lang w:eastAsia="ar-SA"/>
    </w:rPr>
  </w:style>
  <w:style w:type="paragraph" w:styleId="af0">
    <w:name w:val="Title"/>
    <w:basedOn w:val="a"/>
    <w:link w:val="af1"/>
    <w:uiPriority w:val="99"/>
    <w:qFormat/>
    <w:rsid w:val="0011580D"/>
    <w:pPr>
      <w:spacing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f1">
    <w:name w:val="Заголовок Знак"/>
    <w:basedOn w:val="a0"/>
    <w:link w:val="af0"/>
    <w:uiPriority w:val="99"/>
    <w:rsid w:val="001158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9B16B1-657F-4D00-9FFB-1977CE89D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KUMI-029</cp:lastModifiedBy>
  <cp:revision>27</cp:revision>
  <cp:lastPrinted>2024-03-28T07:34:00Z</cp:lastPrinted>
  <dcterms:created xsi:type="dcterms:W3CDTF">2022-03-09T09:28:00Z</dcterms:created>
  <dcterms:modified xsi:type="dcterms:W3CDTF">2024-04-01T06:14:00Z</dcterms:modified>
</cp:coreProperties>
</file>