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74DD0" w14:paraId="679EFDE6" w14:textId="77777777" w:rsidTr="00C30EF9">
        <w:tc>
          <w:tcPr>
            <w:tcW w:w="9423" w:type="dxa"/>
          </w:tcPr>
          <w:p w14:paraId="0CA63860" w14:textId="77777777" w:rsidR="00974DD0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71A1910B" wp14:editId="5E4651EC">
                  <wp:extent cx="564996" cy="680265"/>
                  <wp:effectExtent l="19050" t="0" r="6504" b="0"/>
                  <wp:docPr id="9" name="Рисунок 9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D7218" w14:textId="77777777" w:rsidR="00974DD0" w:rsidRPr="0037724A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DD0" w14:paraId="075B76C3" w14:textId="77777777" w:rsidTr="00C30EF9">
        <w:tc>
          <w:tcPr>
            <w:tcW w:w="9423" w:type="dxa"/>
          </w:tcPr>
          <w:p w14:paraId="597F5212" w14:textId="77777777" w:rsidR="00974DD0" w:rsidRPr="00680A52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047C5D80" w14:textId="16CE3AF7" w:rsidR="00974DD0" w:rsidRPr="00680A52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321BACA0" w14:textId="77777777" w:rsidR="00974DD0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6ABA47A5" w14:textId="77777777" w:rsidR="00974DD0" w:rsidRPr="0037724A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74DD0" w14:paraId="08C7FCEC" w14:textId="77777777" w:rsidTr="00C30EF9">
        <w:tc>
          <w:tcPr>
            <w:tcW w:w="9423" w:type="dxa"/>
          </w:tcPr>
          <w:p w14:paraId="5AE7C6F1" w14:textId="48EB0210" w:rsidR="00974DD0" w:rsidRPr="0037724A" w:rsidRDefault="00745668" w:rsidP="00970451">
            <w:pPr>
              <w:spacing w:after="0"/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Р А С П О Р Я Ж Е Н И Е</w:t>
            </w:r>
          </w:p>
        </w:tc>
      </w:tr>
      <w:tr w:rsidR="00974DD0" w14:paraId="2B1C5E0F" w14:textId="77777777" w:rsidTr="00C30EF9">
        <w:tc>
          <w:tcPr>
            <w:tcW w:w="9423" w:type="dxa"/>
          </w:tcPr>
          <w:p w14:paraId="7B3E9663" w14:textId="77777777" w:rsidR="00974DD0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DD0" w14:paraId="189CDB14" w14:textId="77777777" w:rsidTr="00C30EF9">
        <w:tc>
          <w:tcPr>
            <w:tcW w:w="9423" w:type="dxa"/>
          </w:tcPr>
          <w:p w14:paraId="7A51364B" w14:textId="26B9E696" w:rsidR="00974DD0" w:rsidRPr="00C7038B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A27F4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7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E98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AC5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C4D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AC5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F4B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5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74DD0" w14:paraId="49736F74" w14:textId="77777777" w:rsidTr="00C30EF9">
        <w:tc>
          <w:tcPr>
            <w:tcW w:w="9423" w:type="dxa"/>
          </w:tcPr>
          <w:p w14:paraId="548D3D3F" w14:textId="77777777" w:rsidR="00974DD0" w:rsidRPr="0037724A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DD0" w14:paraId="2A032826" w14:textId="77777777" w:rsidTr="00C30EF9">
        <w:tc>
          <w:tcPr>
            <w:tcW w:w="9423" w:type="dxa"/>
          </w:tcPr>
          <w:p w14:paraId="6C879F9D" w14:textId="77777777" w:rsidR="00974DD0" w:rsidRPr="0037724A" w:rsidRDefault="00974DD0" w:rsidP="009704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</w:tbl>
    <w:p w14:paraId="765FF91C" w14:textId="0F964EDD" w:rsidR="00643741" w:rsidRDefault="00643741" w:rsidP="00970451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DDE7BFB" w14:textId="6C63CBDC" w:rsidR="00C30EF9" w:rsidRDefault="00C30EF9" w:rsidP="00C30EF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движения автобус</w:t>
      </w:r>
      <w:r w:rsidR="00A32922">
        <w:rPr>
          <w:b/>
          <w:bCs/>
          <w:sz w:val="28"/>
          <w:szCs w:val="28"/>
        </w:rPr>
        <w:t>ных маршрутов</w:t>
      </w:r>
      <w:r>
        <w:rPr>
          <w:b/>
          <w:bCs/>
          <w:sz w:val="28"/>
          <w:szCs w:val="28"/>
        </w:rPr>
        <w:t xml:space="preserve"> городского сообщения на территории </w:t>
      </w:r>
      <w:r w:rsidR="00A32922">
        <w:rPr>
          <w:b/>
          <w:bCs/>
          <w:sz w:val="28"/>
          <w:szCs w:val="28"/>
        </w:rPr>
        <w:t>города Няндома</w:t>
      </w:r>
    </w:p>
    <w:p w14:paraId="4B470D72" w14:textId="7D5127AD" w:rsidR="00C30EF9" w:rsidRPr="00BF4AB9" w:rsidRDefault="00C30EF9" w:rsidP="00C30EF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выходные и праздничные дни</w:t>
      </w:r>
    </w:p>
    <w:p w14:paraId="7FDBB044" w14:textId="77777777" w:rsidR="00C30EF9" w:rsidRDefault="00C30EF9" w:rsidP="00C30E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A062973" w14:textId="5052B44D" w:rsidR="00C30EF9" w:rsidRPr="00643741" w:rsidRDefault="00C30EF9" w:rsidP="00C30E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</w:t>
      </w:r>
      <w:r w:rsidRPr="00FD1C27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индивидуального предпринимателя</w:t>
      </w:r>
      <w:r w:rsidRPr="00FD1C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FD1C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Кампова В.Ю.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5B4505">
        <w:rPr>
          <w:rFonts w:ascii="Times New Roman" w:eastAsiaTheme="minorHAnsi" w:hAnsi="Times New Roman" w:cs="Times New Roman"/>
          <w:sz w:val="28"/>
          <w:szCs w:val="28"/>
          <w:lang w:eastAsia="en-US"/>
        </w:rPr>
        <w:t>2823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D1C2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</w:t>
      </w:r>
      <w:r w:rsidR="00FD008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D0085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D1C27">
        <w:rPr>
          <w:rFonts w:ascii="Times New Roman" w:eastAsiaTheme="minorHAnsi" w:hAnsi="Times New Roman" w:cs="Times New Roman"/>
          <w:sz w:val="28"/>
          <w:szCs w:val="28"/>
          <w:lang w:eastAsia="en-US"/>
        </w:rPr>
        <w:t>2024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D1C27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Pr="00FD1C2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643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643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16 Федерального закона от 6 октября 2003 года № 131-ФЗ «Об общих принципах организации местного самоуправления в Российской Федерации», стать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643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 Областного закона от 30 мая 2014 года № 130-8-ОЗ «Об организации транспортного обслуживания населения автомобильным транспортом общего пользования в Архангельской области»,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Pr="00643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статьей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643741">
        <w:rPr>
          <w:rFonts w:ascii="Times New Roman" w:eastAsiaTheme="minorHAnsi" w:hAnsi="Times New Roman" w:cs="Times New Roman"/>
          <w:sz w:val="28"/>
          <w:szCs w:val="28"/>
          <w:lang w:eastAsia="en-US"/>
        </w:rPr>
        <w:t>, пунктом 8 статьи 10, стать</w:t>
      </w:r>
      <w:r w:rsidR="00522D78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Pr="00643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40 Устава Няндомского муниципального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Архангельской области</w:t>
      </w:r>
      <w:r w:rsidRPr="00643741">
        <w:rPr>
          <w:rFonts w:ascii="Times New Roman" w:eastAsiaTheme="minorHAnsi" w:hAnsi="Times New Roman" w:cs="Times New Roman"/>
          <w:sz w:val="28"/>
          <w:szCs w:val="28"/>
          <w:lang w:eastAsia="en-US"/>
        </w:rPr>
        <w:t>, с целью организации движения автобусов городского сообщения в выходные и праздничные дни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4970E749" w14:textId="56924151" w:rsidR="00C30EF9" w:rsidRDefault="00C30EF9" w:rsidP="00C30EF9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41">
        <w:rPr>
          <w:rFonts w:ascii="Times New Roman" w:eastAsiaTheme="minorHAnsi" w:hAnsi="Times New Roman" w:cs="Times New Roman"/>
          <w:sz w:val="28"/>
          <w:szCs w:val="28"/>
          <w:lang w:eastAsia="en-US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Согласовать перевозчику ИП Кампову В.Ю. </w:t>
      </w:r>
      <w:r w:rsidR="00740E98">
        <w:rPr>
          <w:rFonts w:ascii="Times New Roman" w:hAnsi="Times New Roman" w:cs="Times New Roman"/>
          <w:sz w:val="28"/>
          <w:szCs w:val="28"/>
        </w:rPr>
        <w:t>прилагаемый график автобусных маршрутов</w:t>
      </w:r>
      <w:r w:rsidR="008A1EED">
        <w:rPr>
          <w:rFonts w:ascii="Times New Roman" w:hAnsi="Times New Roman" w:cs="Times New Roman"/>
          <w:sz w:val="28"/>
          <w:szCs w:val="28"/>
        </w:rPr>
        <w:t xml:space="preserve"> городского сообщения на территории города Няндома</w:t>
      </w:r>
      <w:r w:rsidR="00740E9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выходн</w:t>
      </w:r>
      <w:r w:rsidR="00740E98">
        <w:rPr>
          <w:rFonts w:ascii="Times New Roman" w:hAnsi="Times New Roman" w:cs="Times New Roman"/>
          <w:sz w:val="28"/>
          <w:szCs w:val="28"/>
        </w:rPr>
        <w:t>ые и праздничные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40E98">
        <w:rPr>
          <w:rFonts w:ascii="Times New Roman" w:hAnsi="Times New Roman" w:cs="Times New Roman"/>
          <w:sz w:val="28"/>
          <w:szCs w:val="28"/>
        </w:rPr>
        <w:t>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3A8E4" w14:textId="77777777" w:rsidR="00C30EF9" w:rsidRPr="00643741" w:rsidRDefault="00C30EF9" w:rsidP="00C30E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43741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643741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643741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отдел экономики администрации Няндомского муниципального округа Архангельской области.</w:t>
      </w:r>
    </w:p>
    <w:p w14:paraId="5DD3211F" w14:textId="77777777" w:rsidR="00C30EF9" w:rsidRPr="00643741" w:rsidRDefault="00C30EF9" w:rsidP="00C30E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43741">
        <w:rPr>
          <w:rFonts w:ascii="Times New Roman" w:eastAsia="Times New Roman" w:hAnsi="Times New Roman" w:cs="Times New Roman"/>
          <w:sz w:val="28"/>
          <w:szCs w:val="28"/>
        </w:rPr>
        <w:t xml:space="preserve">. 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643741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в районной газете «Авангард» и разместить на официальном сайте администрации Няндомского муниципального округа Архангельской области.</w:t>
      </w:r>
    </w:p>
    <w:p w14:paraId="07AA8A7E" w14:textId="77777777" w:rsidR="00C30EF9" w:rsidRPr="00643741" w:rsidRDefault="00C30EF9" w:rsidP="00C30E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3741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643741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6437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8FAA4A" w14:textId="5A19F3E3" w:rsidR="00C30EF9" w:rsidRDefault="00C30EF9" w:rsidP="00C30E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8FA7375" w14:textId="77777777" w:rsidR="00C30EF9" w:rsidRDefault="00C30EF9" w:rsidP="00C30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8"/>
      </w:tblGrid>
      <w:tr w:rsidR="00C30EF9" w14:paraId="2E2DC417" w14:textId="77777777" w:rsidTr="00C30EF9">
        <w:tc>
          <w:tcPr>
            <w:tcW w:w="4785" w:type="dxa"/>
          </w:tcPr>
          <w:p w14:paraId="38FC7795" w14:textId="7D7E8E06" w:rsidR="00C30EF9" w:rsidRPr="00643741" w:rsidRDefault="00C30EF9" w:rsidP="00C3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3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40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643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лав</w:t>
            </w:r>
            <w:r w:rsidR="00740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643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Няндомского </w:t>
            </w:r>
          </w:p>
          <w:p w14:paraId="63E0A462" w14:textId="48847302" w:rsidR="00C30EF9" w:rsidRDefault="00C30EF9" w:rsidP="00C3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 округа</w:t>
            </w:r>
          </w:p>
        </w:tc>
        <w:tc>
          <w:tcPr>
            <w:tcW w:w="4786" w:type="dxa"/>
          </w:tcPr>
          <w:p w14:paraId="66487DB4" w14:textId="77777777" w:rsidR="00C30EF9" w:rsidRDefault="00C30EF9" w:rsidP="00C30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0F333F" w14:textId="36DAAF62" w:rsidR="00C30EF9" w:rsidRDefault="00C30EF9" w:rsidP="00C30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А.</w:t>
            </w:r>
            <w:r w:rsidR="00740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643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740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Кононов</w:t>
            </w:r>
          </w:p>
        </w:tc>
      </w:tr>
    </w:tbl>
    <w:p w14:paraId="56C8D9F3" w14:textId="56338EF5" w:rsidR="00C30EF9" w:rsidRDefault="00C30EF9" w:rsidP="00970451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FA40049" w14:textId="77777777" w:rsidR="00C30EF9" w:rsidRDefault="00C30EF9" w:rsidP="00C30EF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9649BBB" w14:textId="77777777" w:rsidR="00C30EF9" w:rsidRDefault="00C30EF9" w:rsidP="00C30EF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15CE3B5" w14:textId="77777777" w:rsidR="00C30EF9" w:rsidRDefault="00C30EF9" w:rsidP="00C30EF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F994A1D" w14:textId="77777777" w:rsidR="00C30EF9" w:rsidRDefault="00C30EF9" w:rsidP="00C30EF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E8CDB00" w14:textId="77777777" w:rsidR="00C30EF9" w:rsidRDefault="00C30EF9" w:rsidP="00C30EF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C3FADC7" w14:textId="77777777" w:rsidR="00C30EF9" w:rsidRDefault="00C30EF9" w:rsidP="00C30EF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B942E6F" w14:textId="77777777" w:rsidR="00C30EF9" w:rsidRDefault="00C30EF9" w:rsidP="00C30EF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BD4698F" w14:textId="335989C3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D06CA1F" w14:textId="5884B74A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6787C47" w14:textId="0744AD4D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0B92009" w14:textId="090EFAE6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1EBC0653" w14:textId="2E4B5D8B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1C506A9A" w14:textId="541645E6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5846BFB" w14:textId="742F7DCF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CFA5154" w14:textId="0A0EE959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91AA909" w14:textId="0ED3B6D5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B19C6E5" w14:textId="56F01DE6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4B7F12C" w14:textId="2FABFF0D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46455EF" w14:textId="4841A537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196BFE55" w14:textId="5F08C411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E569B10" w14:textId="0B879B51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C5E387B" w14:textId="75A9C084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C4B6F48" w14:textId="44F8E337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1B318874" w14:textId="564C8AF4" w:rsid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17B910D" w14:textId="77777777" w:rsidR="00C30EF9" w:rsidRPr="00C30EF9" w:rsidRDefault="00C30EF9" w:rsidP="00C30EF9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4C15BB6" w14:textId="7EC66317" w:rsidR="00C30EF9" w:rsidRPr="00C30EF9" w:rsidRDefault="00C30EF9" w:rsidP="00C30EF9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30EF9">
        <w:rPr>
          <w:rFonts w:ascii="Times New Roman" w:hAnsi="Times New Roman" w:cs="Times New Roman"/>
          <w:b/>
          <w:bCs/>
          <w:sz w:val="25"/>
          <w:szCs w:val="25"/>
        </w:rPr>
        <w:t>Исполнитель:</w:t>
      </w:r>
    </w:p>
    <w:p w14:paraId="08E80D3E" w14:textId="77777777" w:rsidR="00C30EF9" w:rsidRDefault="00C30EF9" w:rsidP="00C30EF9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4950B8DF" w14:textId="46C2040B" w:rsidR="00C30EF9" w:rsidRPr="0033729D" w:rsidRDefault="00C30EF9" w:rsidP="00127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29D">
        <w:rPr>
          <w:rFonts w:ascii="Times New Roman" w:hAnsi="Times New Roman" w:cs="Times New Roman"/>
          <w:sz w:val="28"/>
          <w:szCs w:val="28"/>
        </w:rPr>
        <w:t xml:space="preserve">Консультант отдела экономики                                                     Т.В. Миронова </w:t>
      </w:r>
    </w:p>
    <w:p w14:paraId="38D12971" w14:textId="3DD99BF6" w:rsidR="00C30EF9" w:rsidRPr="0033729D" w:rsidRDefault="00C30EF9" w:rsidP="00C30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729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3729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3729D">
        <w:rPr>
          <w:rFonts w:ascii="Times New Roman" w:hAnsi="Times New Roman" w:cs="Times New Roman"/>
          <w:sz w:val="28"/>
          <w:szCs w:val="28"/>
        </w:rPr>
        <w:t>__________2024 г.</w:t>
      </w:r>
    </w:p>
    <w:p w14:paraId="4B2F9324" w14:textId="77777777" w:rsidR="00C30EF9" w:rsidRPr="00C30EF9" w:rsidRDefault="00C30EF9" w:rsidP="00C30EF9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30EF9">
        <w:rPr>
          <w:rFonts w:ascii="Times New Roman" w:hAnsi="Times New Roman" w:cs="Times New Roman"/>
          <w:b/>
          <w:bCs/>
          <w:sz w:val="25"/>
          <w:szCs w:val="25"/>
        </w:rPr>
        <w:t>Согласовано:</w:t>
      </w:r>
    </w:p>
    <w:p w14:paraId="7B2CA3AA" w14:textId="77777777" w:rsidR="00C30EF9" w:rsidRDefault="00C30EF9" w:rsidP="00C30EF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7A8FBDEB" w14:textId="5638D2C7" w:rsidR="00C30EF9" w:rsidRPr="0033729D" w:rsidRDefault="0033729D" w:rsidP="00C30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9D">
        <w:rPr>
          <w:rFonts w:ascii="Times New Roman" w:hAnsi="Times New Roman" w:cs="Times New Roman"/>
          <w:sz w:val="28"/>
          <w:szCs w:val="28"/>
        </w:rPr>
        <w:t>З</w:t>
      </w:r>
      <w:r w:rsidR="00C30EF9" w:rsidRPr="0033729D">
        <w:rPr>
          <w:rFonts w:ascii="Times New Roman" w:hAnsi="Times New Roman" w:cs="Times New Roman"/>
          <w:sz w:val="28"/>
          <w:szCs w:val="28"/>
        </w:rPr>
        <w:t xml:space="preserve">аведующего отделом экономики                                              </w:t>
      </w:r>
      <w:r w:rsidRPr="0033729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729D">
        <w:rPr>
          <w:rFonts w:ascii="Times New Roman" w:hAnsi="Times New Roman" w:cs="Times New Roman"/>
          <w:sz w:val="28"/>
          <w:szCs w:val="28"/>
        </w:rPr>
        <w:t>В</w:t>
      </w:r>
      <w:r w:rsidR="00C30EF9" w:rsidRPr="0033729D">
        <w:rPr>
          <w:rFonts w:ascii="Times New Roman" w:hAnsi="Times New Roman" w:cs="Times New Roman"/>
          <w:sz w:val="28"/>
          <w:szCs w:val="28"/>
        </w:rPr>
        <w:t>.</w:t>
      </w:r>
      <w:r w:rsidRPr="0033729D">
        <w:rPr>
          <w:rFonts w:ascii="Times New Roman" w:hAnsi="Times New Roman" w:cs="Times New Roman"/>
          <w:sz w:val="28"/>
          <w:szCs w:val="28"/>
        </w:rPr>
        <w:t>С</w:t>
      </w:r>
      <w:r w:rsidR="00C30EF9" w:rsidRPr="0033729D">
        <w:rPr>
          <w:rFonts w:ascii="Times New Roman" w:hAnsi="Times New Roman" w:cs="Times New Roman"/>
          <w:sz w:val="28"/>
          <w:szCs w:val="28"/>
        </w:rPr>
        <w:t xml:space="preserve">. </w:t>
      </w:r>
      <w:r w:rsidRPr="0033729D">
        <w:rPr>
          <w:rFonts w:ascii="Times New Roman" w:hAnsi="Times New Roman" w:cs="Times New Roman"/>
          <w:sz w:val="28"/>
          <w:szCs w:val="28"/>
        </w:rPr>
        <w:t>Пулым</w:t>
      </w:r>
      <w:r w:rsidR="00C30EF9" w:rsidRPr="0033729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7775E8AA" w14:textId="5547C83C" w:rsidR="00C30EF9" w:rsidRPr="0033729D" w:rsidRDefault="00C30EF9" w:rsidP="00C30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729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3729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3729D">
        <w:rPr>
          <w:rFonts w:ascii="Times New Roman" w:hAnsi="Times New Roman" w:cs="Times New Roman"/>
          <w:sz w:val="28"/>
          <w:szCs w:val="28"/>
        </w:rPr>
        <w:t>__________2024 г.</w:t>
      </w:r>
    </w:p>
    <w:p w14:paraId="016BAB30" w14:textId="77777777" w:rsidR="00C30EF9" w:rsidRPr="0033729D" w:rsidRDefault="00C30EF9" w:rsidP="00C30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92F36E" w14:textId="77777777" w:rsidR="00C30EF9" w:rsidRPr="0033729D" w:rsidRDefault="00C30EF9" w:rsidP="00C30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19623" w14:textId="0E5872E6" w:rsidR="00C30EF9" w:rsidRPr="0033729D" w:rsidRDefault="00C30EF9" w:rsidP="0033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9D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                                                  </w:t>
      </w:r>
      <w:r w:rsidR="0033729D">
        <w:rPr>
          <w:rFonts w:ascii="Times New Roman" w:hAnsi="Times New Roman" w:cs="Times New Roman"/>
          <w:sz w:val="28"/>
          <w:szCs w:val="28"/>
        </w:rPr>
        <w:t xml:space="preserve"> </w:t>
      </w:r>
      <w:r w:rsidRPr="0033729D">
        <w:rPr>
          <w:rFonts w:ascii="Times New Roman" w:hAnsi="Times New Roman" w:cs="Times New Roman"/>
          <w:sz w:val="28"/>
          <w:szCs w:val="28"/>
        </w:rPr>
        <w:t xml:space="preserve">Т.В. Осипова </w:t>
      </w:r>
    </w:p>
    <w:p w14:paraId="76396D27" w14:textId="44C1AE48" w:rsidR="00C30EF9" w:rsidRPr="0033729D" w:rsidRDefault="00C30EF9" w:rsidP="00C30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729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3729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3729D">
        <w:rPr>
          <w:rFonts w:ascii="Times New Roman" w:hAnsi="Times New Roman" w:cs="Times New Roman"/>
          <w:sz w:val="28"/>
          <w:szCs w:val="28"/>
        </w:rPr>
        <w:t>__________2024 г.</w:t>
      </w:r>
    </w:p>
    <w:p w14:paraId="141D6EB7" w14:textId="77777777" w:rsidR="00C30EF9" w:rsidRPr="0033729D" w:rsidRDefault="00C30EF9" w:rsidP="00C30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7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D0FD0" w14:textId="77777777" w:rsidR="00C30EF9" w:rsidRPr="0033729D" w:rsidRDefault="00C30EF9" w:rsidP="00C30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47449" w14:textId="758D5A48" w:rsidR="00C30EF9" w:rsidRPr="0033729D" w:rsidRDefault="0033729D" w:rsidP="00C30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9D">
        <w:rPr>
          <w:rFonts w:ascii="Times New Roman" w:hAnsi="Times New Roman" w:cs="Times New Roman"/>
          <w:sz w:val="28"/>
          <w:szCs w:val="28"/>
        </w:rPr>
        <w:t>Заведующий</w:t>
      </w:r>
      <w:r w:rsidR="00C30EF9" w:rsidRPr="0033729D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33729D">
        <w:rPr>
          <w:rFonts w:ascii="Times New Roman" w:hAnsi="Times New Roman" w:cs="Times New Roman"/>
          <w:sz w:val="28"/>
          <w:szCs w:val="28"/>
        </w:rPr>
        <w:t>ом</w:t>
      </w:r>
      <w:r w:rsidR="00C30EF9" w:rsidRPr="0033729D">
        <w:rPr>
          <w:rFonts w:ascii="Times New Roman" w:hAnsi="Times New Roman" w:cs="Times New Roman"/>
          <w:sz w:val="28"/>
          <w:szCs w:val="28"/>
        </w:rPr>
        <w:t xml:space="preserve"> ОКРМС</w:t>
      </w:r>
      <w:r w:rsidR="00C30EF9" w:rsidRPr="0033729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Pr="0033729D">
        <w:rPr>
          <w:rFonts w:ascii="Times New Roman" w:hAnsi="Times New Roman" w:cs="Times New Roman"/>
          <w:sz w:val="28"/>
          <w:szCs w:val="28"/>
        </w:rPr>
        <w:t>К</w:t>
      </w:r>
      <w:r w:rsidR="00C30EF9" w:rsidRPr="0033729D">
        <w:rPr>
          <w:rFonts w:ascii="Times New Roman" w:hAnsi="Times New Roman" w:cs="Times New Roman"/>
          <w:sz w:val="28"/>
          <w:szCs w:val="28"/>
        </w:rPr>
        <w:t>.</w:t>
      </w:r>
      <w:r w:rsidRPr="0033729D">
        <w:rPr>
          <w:rFonts w:ascii="Times New Roman" w:hAnsi="Times New Roman" w:cs="Times New Roman"/>
          <w:sz w:val="28"/>
          <w:szCs w:val="28"/>
        </w:rPr>
        <w:t>И</w:t>
      </w:r>
      <w:r w:rsidR="00C30EF9" w:rsidRPr="0033729D">
        <w:rPr>
          <w:rFonts w:ascii="Times New Roman" w:hAnsi="Times New Roman" w:cs="Times New Roman"/>
          <w:sz w:val="28"/>
          <w:szCs w:val="28"/>
        </w:rPr>
        <w:t xml:space="preserve">. </w:t>
      </w:r>
      <w:r w:rsidRPr="0033729D">
        <w:rPr>
          <w:rFonts w:ascii="Times New Roman" w:hAnsi="Times New Roman" w:cs="Times New Roman"/>
          <w:sz w:val="28"/>
          <w:szCs w:val="28"/>
        </w:rPr>
        <w:t>Авакова</w:t>
      </w:r>
      <w:r w:rsidR="00C30EF9" w:rsidRPr="00337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DC034" w14:textId="4ACD65A8" w:rsidR="00C30EF9" w:rsidRPr="0033729D" w:rsidRDefault="00C30EF9" w:rsidP="00C30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729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3729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3729D">
        <w:rPr>
          <w:rFonts w:ascii="Times New Roman" w:hAnsi="Times New Roman" w:cs="Times New Roman"/>
          <w:sz w:val="28"/>
          <w:szCs w:val="28"/>
        </w:rPr>
        <w:t>__________2024 г.</w:t>
      </w:r>
    </w:p>
    <w:p w14:paraId="7EB360C1" w14:textId="77777777" w:rsidR="00C30EF9" w:rsidRPr="0033729D" w:rsidRDefault="00C30EF9" w:rsidP="00C30EF9">
      <w:pPr>
        <w:tabs>
          <w:tab w:val="left" w:pos="7305"/>
        </w:tabs>
        <w:rPr>
          <w:rFonts w:ascii="Times New Roman" w:hAnsi="Times New Roman" w:cs="Times New Roman"/>
          <w:sz w:val="28"/>
          <w:szCs w:val="28"/>
        </w:rPr>
      </w:pPr>
    </w:p>
    <w:p w14:paraId="496F844E" w14:textId="77777777" w:rsidR="00C30EF9" w:rsidRPr="0033729D" w:rsidRDefault="00C30EF9" w:rsidP="00970451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C30EF9" w:rsidRPr="0033729D" w:rsidSect="00C30EF9">
      <w:pgSz w:w="11906" w:h="16838"/>
      <w:pgMar w:top="284" w:right="851" w:bottom="567" w:left="1701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E684" w14:textId="77777777" w:rsidR="00272D2B" w:rsidRDefault="00272D2B" w:rsidP="003B777D">
      <w:pPr>
        <w:spacing w:after="0" w:line="240" w:lineRule="auto"/>
      </w:pPr>
      <w:r>
        <w:separator/>
      </w:r>
    </w:p>
  </w:endnote>
  <w:endnote w:type="continuationSeparator" w:id="0">
    <w:p w14:paraId="5208F228" w14:textId="77777777" w:rsidR="00272D2B" w:rsidRDefault="00272D2B" w:rsidP="003B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66F3" w14:textId="77777777" w:rsidR="00272D2B" w:rsidRDefault="00272D2B" w:rsidP="003B777D">
      <w:pPr>
        <w:spacing w:after="0" w:line="240" w:lineRule="auto"/>
      </w:pPr>
      <w:r>
        <w:separator/>
      </w:r>
    </w:p>
  </w:footnote>
  <w:footnote w:type="continuationSeparator" w:id="0">
    <w:p w14:paraId="3D61832E" w14:textId="77777777" w:rsidR="00272D2B" w:rsidRDefault="00272D2B" w:rsidP="003B7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4"/>
    <w:rsid w:val="0003778D"/>
    <w:rsid w:val="0005255B"/>
    <w:rsid w:val="00055DAA"/>
    <w:rsid w:val="00103DAF"/>
    <w:rsid w:val="00127C67"/>
    <w:rsid w:val="0013046B"/>
    <w:rsid w:val="0016056B"/>
    <w:rsid w:val="00165C0D"/>
    <w:rsid w:val="0017305C"/>
    <w:rsid w:val="001735E5"/>
    <w:rsid w:val="00181848"/>
    <w:rsid w:val="001B358E"/>
    <w:rsid w:val="001C00C7"/>
    <w:rsid w:val="0024384E"/>
    <w:rsid w:val="002719E9"/>
    <w:rsid w:val="00272BDE"/>
    <w:rsid w:val="00272D2B"/>
    <w:rsid w:val="00293174"/>
    <w:rsid w:val="00295907"/>
    <w:rsid w:val="002B29A6"/>
    <w:rsid w:val="002E5D69"/>
    <w:rsid w:val="0033729D"/>
    <w:rsid w:val="00363B68"/>
    <w:rsid w:val="00364513"/>
    <w:rsid w:val="003709A0"/>
    <w:rsid w:val="003B777D"/>
    <w:rsid w:val="00402CE1"/>
    <w:rsid w:val="004117C9"/>
    <w:rsid w:val="00424977"/>
    <w:rsid w:val="00426D8C"/>
    <w:rsid w:val="0043121C"/>
    <w:rsid w:val="00452CBB"/>
    <w:rsid w:val="004B7AEB"/>
    <w:rsid w:val="004F7FAB"/>
    <w:rsid w:val="00503DE0"/>
    <w:rsid w:val="005070A1"/>
    <w:rsid w:val="00514379"/>
    <w:rsid w:val="00522D78"/>
    <w:rsid w:val="00527967"/>
    <w:rsid w:val="005337E1"/>
    <w:rsid w:val="005535A6"/>
    <w:rsid w:val="005635BB"/>
    <w:rsid w:val="005654C8"/>
    <w:rsid w:val="00567F8B"/>
    <w:rsid w:val="005A11A0"/>
    <w:rsid w:val="005B4505"/>
    <w:rsid w:val="005D1101"/>
    <w:rsid w:val="00643741"/>
    <w:rsid w:val="00655E3D"/>
    <w:rsid w:val="006568B2"/>
    <w:rsid w:val="006B4251"/>
    <w:rsid w:val="006D2CFE"/>
    <w:rsid w:val="007065AB"/>
    <w:rsid w:val="00740E98"/>
    <w:rsid w:val="00745668"/>
    <w:rsid w:val="007575CE"/>
    <w:rsid w:val="007621C3"/>
    <w:rsid w:val="007D4241"/>
    <w:rsid w:val="008049B4"/>
    <w:rsid w:val="008A1EED"/>
    <w:rsid w:val="008E7FC3"/>
    <w:rsid w:val="00903CA7"/>
    <w:rsid w:val="009054B4"/>
    <w:rsid w:val="00970451"/>
    <w:rsid w:val="00974DD0"/>
    <w:rsid w:val="009A138D"/>
    <w:rsid w:val="009A7F8A"/>
    <w:rsid w:val="009B3F39"/>
    <w:rsid w:val="009C5D65"/>
    <w:rsid w:val="009E0C03"/>
    <w:rsid w:val="009E5524"/>
    <w:rsid w:val="00A1144E"/>
    <w:rsid w:val="00A27F4B"/>
    <w:rsid w:val="00A32922"/>
    <w:rsid w:val="00A40169"/>
    <w:rsid w:val="00A530D3"/>
    <w:rsid w:val="00A55CAB"/>
    <w:rsid w:val="00A71FF8"/>
    <w:rsid w:val="00A85FC1"/>
    <w:rsid w:val="00AB12F0"/>
    <w:rsid w:val="00AC5454"/>
    <w:rsid w:val="00B405A3"/>
    <w:rsid w:val="00B60DD0"/>
    <w:rsid w:val="00B61B70"/>
    <w:rsid w:val="00B6649B"/>
    <w:rsid w:val="00B742A2"/>
    <w:rsid w:val="00B86AED"/>
    <w:rsid w:val="00BE7A2D"/>
    <w:rsid w:val="00BF424A"/>
    <w:rsid w:val="00BF4AB9"/>
    <w:rsid w:val="00C30AF7"/>
    <w:rsid w:val="00C30EF9"/>
    <w:rsid w:val="00C3609D"/>
    <w:rsid w:val="00CC4DFE"/>
    <w:rsid w:val="00D149F9"/>
    <w:rsid w:val="00D2098E"/>
    <w:rsid w:val="00D71959"/>
    <w:rsid w:val="00D85ED4"/>
    <w:rsid w:val="00D90C04"/>
    <w:rsid w:val="00DB7967"/>
    <w:rsid w:val="00DC4FDC"/>
    <w:rsid w:val="00E3693A"/>
    <w:rsid w:val="00E4193E"/>
    <w:rsid w:val="00EA53A3"/>
    <w:rsid w:val="00EC2563"/>
    <w:rsid w:val="00EE6CA9"/>
    <w:rsid w:val="00EF4BE4"/>
    <w:rsid w:val="00F110B7"/>
    <w:rsid w:val="00FD0085"/>
    <w:rsid w:val="00F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1AC8D"/>
  <w15:docId w15:val="{A91643CF-30D1-4584-8813-C6FA1766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D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DD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77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B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77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5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9C5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estern">
    <w:name w:val="western Знак"/>
    <w:link w:val="western0"/>
    <w:locked/>
    <w:rsid w:val="00C30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0">
    <w:name w:val="western"/>
    <w:basedOn w:val="a"/>
    <w:link w:val="western"/>
    <w:rsid w:val="00C3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C30A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ABB98-7161-4512-BA07-E4D919CC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OdtelEkonomiki17_02</cp:lastModifiedBy>
  <cp:revision>12</cp:revision>
  <cp:lastPrinted>2024-03-05T12:16:00Z</cp:lastPrinted>
  <dcterms:created xsi:type="dcterms:W3CDTF">2024-03-05T13:51:00Z</dcterms:created>
  <dcterms:modified xsi:type="dcterms:W3CDTF">2024-04-27T07:05:00Z</dcterms:modified>
</cp:coreProperties>
</file>