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D4010A" w14:paraId="3C0FE22D" w14:textId="77777777" w:rsidTr="004954C9">
        <w:tc>
          <w:tcPr>
            <w:tcW w:w="9570" w:type="dxa"/>
          </w:tcPr>
          <w:p w14:paraId="66D4EC3D" w14:textId="77777777" w:rsidR="00D4010A" w:rsidRPr="00AF0AAF" w:rsidRDefault="00D4010A" w:rsidP="004954C9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03E78DA" wp14:editId="07AF30BF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7CD69" w14:textId="77777777" w:rsidR="00D4010A" w:rsidRPr="0037724A" w:rsidRDefault="00D4010A" w:rsidP="00495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4FA29A40" w14:textId="77777777" w:rsidTr="004954C9">
        <w:tc>
          <w:tcPr>
            <w:tcW w:w="9570" w:type="dxa"/>
          </w:tcPr>
          <w:p w14:paraId="4864B88E" w14:textId="77777777" w:rsidR="00D4010A" w:rsidRPr="00680A52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5B09021E" w14:textId="77777777" w:rsidR="00D4010A" w:rsidRPr="00680A52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14:paraId="03A30D46" w14:textId="77777777" w:rsidR="00D4010A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2140D7C6" w14:textId="77777777" w:rsidR="00D4010A" w:rsidRPr="0037724A" w:rsidRDefault="00D4010A" w:rsidP="004954C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010A" w14:paraId="3F433C10" w14:textId="77777777" w:rsidTr="004954C9">
        <w:tc>
          <w:tcPr>
            <w:tcW w:w="9570" w:type="dxa"/>
          </w:tcPr>
          <w:p w14:paraId="2C04627E" w14:textId="77777777" w:rsidR="00D4010A" w:rsidRPr="0037724A" w:rsidRDefault="00D4010A" w:rsidP="004954C9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D4010A" w14:paraId="453FA16D" w14:textId="77777777" w:rsidTr="004954C9">
        <w:tc>
          <w:tcPr>
            <w:tcW w:w="9570" w:type="dxa"/>
          </w:tcPr>
          <w:p w14:paraId="116405CF" w14:textId="77777777" w:rsidR="00D4010A" w:rsidRDefault="00D4010A" w:rsidP="00495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43A07E0C" w14:textId="77777777" w:rsidTr="004954C9">
        <w:tc>
          <w:tcPr>
            <w:tcW w:w="9570" w:type="dxa"/>
          </w:tcPr>
          <w:p w14:paraId="3520BA86" w14:textId="77777777" w:rsidR="00D4010A" w:rsidRPr="00C7038B" w:rsidRDefault="00D4010A" w:rsidP="00495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 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2023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     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  <w:tr w:rsidR="00D4010A" w14:paraId="32E2FFE9" w14:textId="77777777" w:rsidTr="004954C9">
        <w:tc>
          <w:tcPr>
            <w:tcW w:w="9570" w:type="dxa"/>
          </w:tcPr>
          <w:p w14:paraId="7F106441" w14:textId="77777777" w:rsidR="00D4010A" w:rsidRPr="0037724A" w:rsidRDefault="00D4010A" w:rsidP="004954C9">
            <w:pPr>
              <w:jc w:val="center"/>
              <w:rPr>
                <w:sz w:val="28"/>
                <w:szCs w:val="28"/>
              </w:rPr>
            </w:pPr>
          </w:p>
        </w:tc>
      </w:tr>
      <w:tr w:rsidR="00D4010A" w14:paraId="5A76FB1A" w14:textId="77777777" w:rsidTr="004954C9">
        <w:tc>
          <w:tcPr>
            <w:tcW w:w="9570" w:type="dxa"/>
          </w:tcPr>
          <w:p w14:paraId="49804F82" w14:textId="77777777" w:rsidR="00D4010A" w:rsidRPr="0037724A" w:rsidRDefault="00D4010A" w:rsidP="004954C9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  <w:tr w:rsidR="00D4010A" w14:paraId="1257E024" w14:textId="77777777" w:rsidTr="004954C9">
        <w:trPr>
          <w:trHeight w:val="87"/>
        </w:trPr>
        <w:tc>
          <w:tcPr>
            <w:tcW w:w="9570" w:type="dxa"/>
          </w:tcPr>
          <w:p w14:paraId="218BFC39" w14:textId="77777777" w:rsidR="00D4010A" w:rsidRPr="001A7754" w:rsidRDefault="00D4010A" w:rsidP="004954C9">
            <w:pPr>
              <w:rPr>
                <w:sz w:val="14"/>
                <w:szCs w:val="28"/>
              </w:rPr>
            </w:pPr>
          </w:p>
        </w:tc>
      </w:tr>
    </w:tbl>
    <w:p w14:paraId="0AEE3C2F" w14:textId="4052B372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14:paraId="3FBAECAA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14:paraId="39304A97" w14:textId="77777777" w:rsidR="00D4010A" w:rsidRDefault="00D4010A" w:rsidP="00D4010A">
      <w:pPr>
        <w:contextualSpacing/>
        <w:jc w:val="center"/>
        <w:rPr>
          <w:b/>
          <w:sz w:val="28"/>
          <w:szCs w:val="28"/>
        </w:rPr>
      </w:pPr>
      <w:r w:rsidRPr="00BD009E">
        <w:rPr>
          <w:b/>
          <w:sz w:val="28"/>
          <w:szCs w:val="28"/>
        </w:rPr>
        <w:t xml:space="preserve">О внесении изменений в </w:t>
      </w:r>
      <w:r w:rsidRPr="00AF0AAF">
        <w:rPr>
          <w:b/>
          <w:sz w:val="28"/>
          <w:szCs w:val="28"/>
        </w:rPr>
        <w:t>муниципальную программу</w:t>
      </w:r>
    </w:p>
    <w:p w14:paraId="0CAA58A7" w14:textId="1C82BE7B" w:rsidR="00D4010A" w:rsidRDefault="00D4010A" w:rsidP="00D4010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13B4A">
        <w:rPr>
          <w:b/>
          <w:sz w:val="28"/>
          <w:szCs w:val="28"/>
        </w:rPr>
        <w:t>Благоустройство территории Няндомского муниципального округа»</w:t>
      </w:r>
    </w:p>
    <w:p w14:paraId="5ED22E9A" w14:textId="77777777" w:rsidR="00D4010A" w:rsidRPr="00613B4A" w:rsidRDefault="00D4010A" w:rsidP="00D4010A">
      <w:pPr>
        <w:contextualSpacing/>
        <w:jc w:val="center"/>
        <w:rPr>
          <w:b/>
          <w:sz w:val="28"/>
          <w:szCs w:val="28"/>
        </w:rPr>
      </w:pPr>
    </w:p>
    <w:p w14:paraId="7E17B151" w14:textId="77777777" w:rsidR="00D4010A" w:rsidRPr="001A7754" w:rsidRDefault="00D4010A" w:rsidP="00D4010A">
      <w:pPr>
        <w:contextualSpacing/>
        <w:jc w:val="both"/>
        <w:rPr>
          <w:b/>
          <w:sz w:val="18"/>
          <w:szCs w:val="28"/>
        </w:rPr>
      </w:pPr>
      <w:r w:rsidRPr="00202079">
        <w:rPr>
          <w:b/>
          <w:sz w:val="28"/>
          <w:szCs w:val="28"/>
        </w:rPr>
        <w:t xml:space="preserve"> </w:t>
      </w:r>
    </w:p>
    <w:p w14:paraId="6DFA6889" w14:textId="58EA15BF" w:rsidR="00D4010A" w:rsidRPr="00613B4A" w:rsidRDefault="00D4010A" w:rsidP="00D4010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B3B77">
        <w:rPr>
          <w:color w:val="000000"/>
          <w:sz w:val="28"/>
          <w:szCs w:val="28"/>
        </w:rPr>
        <w:t xml:space="preserve">Руководствуясь Федеральным законом от </w:t>
      </w:r>
      <w:r>
        <w:rPr>
          <w:color w:val="000000"/>
          <w:sz w:val="28"/>
          <w:szCs w:val="28"/>
        </w:rPr>
        <w:t xml:space="preserve">6 октября 2003 года </w:t>
      </w:r>
      <w:r>
        <w:rPr>
          <w:color w:val="000000"/>
          <w:sz w:val="28"/>
          <w:szCs w:val="28"/>
        </w:rPr>
        <w:br/>
        <w:t xml:space="preserve">№ 131–ФЗ </w:t>
      </w:r>
      <w:r w:rsidRPr="004B3B77">
        <w:rPr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</w:r>
      <w:r w:rsidRPr="004B3B77">
        <w:rPr>
          <w:color w:val="000000"/>
          <w:sz w:val="28"/>
          <w:szCs w:val="28"/>
        </w:rPr>
        <w:t xml:space="preserve">в Российской Федерации», </w:t>
      </w:r>
      <w:r>
        <w:rPr>
          <w:color w:val="000000"/>
          <w:sz w:val="28"/>
          <w:szCs w:val="28"/>
        </w:rPr>
        <w:t>в соответствии с пунктом 26 Порядка разработки, реализации и оценки эффективности</w:t>
      </w:r>
      <w:r w:rsidRPr="004B3B77">
        <w:rPr>
          <w:color w:val="000000"/>
          <w:sz w:val="28"/>
          <w:szCs w:val="28"/>
        </w:rPr>
        <w:t xml:space="preserve"> муниципальных программ </w:t>
      </w:r>
      <w:r>
        <w:rPr>
          <w:color w:val="000000"/>
          <w:sz w:val="28"/>
          <w:szCs w:val="28"/>
        </w:rPr>
        <w:t xml:space="preserve">Няндомского муниципального округа Архангельской области, утвержденного </w:t>
      </w:r>
      <w:r w:rsidRPr="004B3B77"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C276E7">
        <w:rPr>
          <w:sz w:val="28"/>
          <w:szCs w:val="28"/>
        </w:rPr>
        <w:t xml:space="preserve"> </w:t>
      </w:r>
      <w:r>
        <w:rPr>
          <w:sz w:val="28"/>
          <w:szCs w:val="28"/>
        </w:rPr>
        <w:t>Няндомского муниципального округа Архангельской области</w:t>
      </w:r>
      <w:r w:rsidRPr="00C276E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9 янва</w:t>
      </w:r>
      <w:r w:rsidRPr="004B3B77">
        <w:rPr>
          <w:color w:val="000000"/>
          <w:sz w:val="28"/>
          <w:szCs w:val="28"/>
        </w:rPr>
        <w:t>ря</w:t>
      </w:r>
      <w:r>
        <w:rPr>
          <w:color w:val="000000"/>
          <w:sz w:val="28"/>
          <w:szCs w:val="28"/>
        </w:rPr>
        <w:t xml:space="preserve"> 2023 года № 1-па</w:t>
      </w:r>
      <w:r w:rsidRPr="004B3B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пунктом 3.2. статьи 6 Устава Няндомского муниципального округа, администрация Няндомского муниципального округа Архангельской области </w:t>
      </w:r>
      <w:r w:rsidRPr="00C276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т:</w:t>
      </w:r>
    </w:p>
    <w:p w14:paraId="3A893034" w14:textId="77777777" w:rsidR="00D4010A" w:rsidRPr="00BD009E" w:rsidRDefault="00D4010A" w:rsidP="00D4010A">
      <w:pPr>
        <w:ind w:firstLine="709"/>
        <w:contextualSpacing/>
        <w:jc w:val="both"/>
        <w:rPr>
          <w:sz w:val="28"/>
          <w:szCs w:val="28"/>
        </w:rPr>
      </w:pPr>
      <w:r w:rsidRPr="00BD009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D009E">
        <w:rPr>
          <w:sz w:val="28"/>
          <w:szCs w:val="28"/>
        </w:rPr>
        <w:t xml:space="preserve">Утвердить прилагаемые изменения, которые вносятся </w:t>
      </w:r>
      <w:r w:rsidRPr="00BD009E">
        <w:rPr>
          <w:sz w:val="28"/>
          <w:szCs w:val="28"/>
        </w:rPr>
        <w:br/>
        <w:t xml:space="preserve">в </w:t>
      </w:r>
      <w:r w:rsidRPr="00BD009E">
        <w:rPr>
          <w:color w:val="000000"/>
          <w:sz w:val="28"/>
          <w:szCs w:val="28"/>
        </w:rPr>
        <w:t xml:space="preserve">муниципальную программу </w:t>
      </w:r>
      <w:r w:rsidRPr="00AF0AAF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Няндомского муниципального округа</w:t>
      </w:r>
      <w:r w:rsidRPr="00AF0AAF">
        <w:rPr>
          <w:sz w:val="28"/>
          <w:szCs w:val="28"/>
        </w:rPr>
        <w:t>», утвержденную</w:t>
      </w:r>
      <w:r w:rsidRPr="00BD009E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Няндомского муниципального округа Архангельской области </w:t>
      </w:r>
      <w:r w:rsidRPr="00BD009E">
        <w:rPr>
          <w:sz w:val="28"/>
          <w:szCs w:val="28"/>
        </w:rPr>
        <w:t>от</w:t>
      </w:r>
      <w:r>
        <w:rPr>
          <w:sz w:val="28"/>
          <w:szCs w:val="28"/>
        </w:rPr>
        <w:t> 19 января 2023 года № 39-па</w:t>
      </w:r>
      <w:r w:rsidRPr="00BD009E">
        <w:rPr>
          <w:sz w:val="28"/>
          <w:szCs w:val="28"/>
        </w:rPr>
        <w:t>.</w:t>
      </w:r>
    </w:p>
    <w:p w14:paraId="3C0B0C0A" w14:textId="45CD1AA6" w:rsidR="00D4010A" w:rsidRPr="00BD009E" w:rsidRDefault="00D4010A" w:rsidP="00D4010A">
      <w:pPr>
        <w:pStyle w:val="Heading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2</w:t>
      </w:r>
      <w:r w:rsidRPr="00BD009E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.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Настоящее 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постановление опубликовать в периодическом печатном издании «Вестник Няндомского района» и разместить на официальном сайте администрации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Няндомского муниципального округа Архангельской области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0ED9AA9C" w14:textId="77777777" w:rsidR="00D4010A" w:rsidRPr="00BD009E" w:rsidRDefault="00D4010A" w:rsidP="00D4010A">
      <w:pPr>
        <w:pStyle w:val="Heading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3. 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Настоящее постановление вступает в силу со дня его опубликования.</w:t>
      </w:r>
    </w:p>
    <w:p w14:paraId="57036B18" w14:textId="79DCF37E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2C761B57" w14:textId="4A03A81B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0954E2F0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D4010A" w:rsidRPr="00971BCB" w14:paraId="0D3B5BB0" w14:textId="77777777" w:rsidTr="004954C9">
        <w:tc>
          <w:tcPr>
            <w:tcW w:w="6062" w:type="dxa"/>
            <w:shd w:val="clear" w:color="auto" w:fill="auto"/>
          </w:tcPr>
          <w:p w14:paraId="6C1CBF76" w14:textId="77777777" w:rsidR="00D4010A" w:rsidRDefault="00D4010A" w:rsidP="004954C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Няндомского </w:t>
            </w:r>
          </w:p>
          <w:p w14:paraId="6243D43A" w14:textId="4E6C7FB1" w:rsidR="00D4010A" w:rsidRPr="00971BCB" w:rsidRDefault="00D4010A" w:rsidP="004954C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14:paraId="416A0D08" w14:textId="77777777" w:rsidR="00D4010A" w:rsidRDefault="00D4010A" w:rsidP="004954C9">
            <w:pPr>
              <w:jc w:val="right"/>
              <w:rPr>
                <w:b/>
                <w:sz w:val="28"/>
                <w:szCs w:val="28"/>
              </w:rPr>
            </w:pPr>
          </w:p>
          <w:p w14:paraId="5F319C05" w14:textId="336B9619" w:rsidR="00D4010A" w:rsidRPr="00971BCB" w:rsidRDefault="00D4010A" w:rsidP="004954C9">
            <w:pPr>
              <w:jc w:val="right"/>
              <w:rPr>
                <w:b/>
                <w:sz w:val="28"/>
                <w:szCs w:val="28"/>
              </w:rPr>
            </w:pPr>
            <w:r w:rsidRPr="00971BCB">
              <w:rPr>
                <w:b/>
                <w:sz w:val="28"/>
                <w:szCs w:val="28"/>
              </w:rPr>
              <w:t xml:space="preserve"> А.В. Кононов</w:t>
            </w:r>
          </w:p>
        </w:tc>
      </w:tr>
    </w:tbl>
    <w:p w14:paraId="4A4F60DD" w14:textId="1892BD79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507B8BD8" w14:textId="2EB0C2D9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4E2FCF74" w14:textId="1B368011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2CEE9E0C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B0DA1D7" w14:textId="2FD49F41" w:rsidR="00D674BF" w:rsidRPr="00343CBE" w:rsidRDefault="00D13460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  <w:r w:rsidRPr="00343CBE">
        <w:rPr>
          <w:color w:val="000000"/>
          <w:sz w:val="28"/>
          <w:szCs w:val="28"/>
        </w:rPr>
        <w:t>УТВЕРЖДЕНА</w:t>
      </w:r>
    </w:p>
    <w:p w14:paraId="65068A4C" w14:textId="77777777" w:rsidR="00D674BF" w:rsidRPr="00343CBE" w:rsidRDefault="00D13460">
      <w:pPr>
        <w:pBdr>
          <w:top w:val="nil"/>
          <w:left w:val="nil"/>
          <w:bottom w:val="nil"/>
          <w:right w:val="nil"/>
          <w:between w:val="nil"/>
        </w:pBdr>
        <w:ind w:left="3969" w:firstLine="708"/>
        <w:jc w:val="center"/>
        <w:rPr>
          <w:color w:val="000000"/>
          <w:sz w:val="28"/>
          <w:szCs w:val="28"/>
        </w:rPr>
      </w:pPr>
      <w:r w:rsidRPr="00343CBE">
        <w:rPr>
          <w:color w:val="000000"/>
          <w:sz w:val="28"/>
          <w:szCs w:val="28"/>
        </w:rPr>
        <w:t>постановлением администрации</w:t>
      </w:r>
    </w:p>
    <w:p w14:paraId="46F4739B" w14:textId="77777777" w:rsidR="00D674BF" w:rsidRPr="00343CBE" w:rsidRDefault="00D13460">
      <w:pPr>
        <w:pBdr>
          <w:top w:val="nil"/>
          <w:left w:val="nil"/>
          <w:bottom w:val="nil"/>
          <w:right w:val="nil"/>
          <w:between w:val="nil"/>
        </w:pBdr>
        <w:ind w:left="3969" w:firstLine="708"/>
        <w:jc w:val="center"/>
        <w:rPr>
          <w:color w:val="000000"/>
          <w:sz w:val="28"/>
          <w:szCs w:val="28"/>
        </w:rPr>
      </w:pPr>
      <w:r w:rsidRPr="00343CBE">
        <w:rPr>
          <w:color w:val="000000"/>
          <w:sz w:val="28"/>
          <w:szCs w:val="28"/>
        </w:rPr>
        <w:lastRenderedPageBreak/>
        <w:t>Няндомского муниципального</w:t>
      </w:r>
      <w:r w:rsidRPr="00343CBE">
        <w:rPr>
          <w:color w:val="000000"/>
          <w:sz w:val="28"/>
          <w:szCs w:val="28"/>
        </w:rPr>
        <w:br/>
        <w:t xml:space="preserve">         округа Архангельской области</w:t>
      </w:r>
    </w:p>
    <w:p w14:paraId="2B03CDAA" w14:textId="08D3A090" w:rsidR="00D674BF" w:rsidRPr="00343CBE" w:rsidRDefault="00373509">
      <w:pPr>
        <w:pBdr>
          <w:top w:val="nil"/>
          <w:left w:val="nil"/>
          <w:bottom w:val="nil"/>
          <w:right w:val="nil"/>
          <w:between w:val="nil"/>
        </w:pBdr>
        <w:ind w:left="3969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D4010A">
        <w:rPr>
          <w:color w:val="000000"/>
          <w:sz w:val="28"/>
          <w:szCs w:val="28"/>
        </w:rPr>
        <w:t xml:space="preserve">«  </w:t>
      </w:r>
      <w:proofErr w:type="gramEnd"/>
      <w:r w:rsidR="00D4010A">
        <w:rPr>
          <w:color w:val="000000"/>
          <w:sz w:val="28"/>
          <w:szCs w:val="28"/>
        </w:rPr>
        <w:t xml:space="preserve">  </w:t>
      </w:r>
      <w:r w:rsidR="006607CC">
        <w:rPr>
          <w:color w:val="000000"/>
          <w:sz w:val="28"/>
          <w:szCs w:val="28"/>
        </w:rPr>
        <w:t>»</w:t>
      </w:r>
      <w:r w:rsidR="00180AD0" w:rsidRPr="00343CBE">
        <w:rPr>
          <w:color w:val="000000"/>
          <w:sz w:val="28"/>
          <w:szCs w:val="28"/>
        </w:rPr>
        <w:t xml:space="preserve"> </w:t>
      </w:r>
      <w:r w:rsidR="00697ECE">
        <w:rPr>
          <w:color w:val="000000"/>
          <w:sz w:val="28"/>
          <w:szCs w:val="28"/>
        </w:rPr>
        <w:t xml:space="preserve"> </w:t>
      </w:r>
      <w:r w:rsidR="00D4010A">
        <w:rPr>
          <w:color w:val="000000"/>
          <w:sz w:val="28"/>
          <w:szCs w:val="28"/>
        </w:rPr>
        <w:t xml:space="preserve">               </w:t>
      </w:r>
      <w:r w:rsidR="00697ECE">
        <w:rPr>
          <w:color w:val="000000"/>
          <w:sz w:val="28"/>
          <w:szCs w:val="28"/>
        </w:rPr>
        <w:t xml:space="preserve">  </w:t>
      </w:r>
      <w:r w:rsidR="00180AD0" w:rsidRPr="00343CBE">
        <w:rPr>
          <w:color w:val="000000"/>
          <w:sz w:val="28"/>
          <w:szCs w:val="28"/>
        </w:rPr>
        <w:t>202</w:t>
      </w:r>
      <w:r w:rsidR="004E2D4F">
        <w:rPr>
          <w:color w:val="000000"/>
          <w:sz w:val="28"/>
          <w:szCs w:val="28"/>
        </w:rPr>
        <w:t>3</w:t>
      </w:r>
      <w:r w:rsidR="00D13460" w:rsidRPr="00343CBE">
        <w:rPr>
          <w:color w:val="000000"/>
          <w:sz w:val="28"/>
          <w:szCs w:val="28"/>
        </w:rPr>
        <w:t xml:space="preserve"> г. №</w:t>
      </w:r>
    </w:p>
    <w:p w14:paraId="4BF5A9C1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14:paraId="2A7E3764" w14:textId="77777777" w:rsidR="006607CC" w:rsidRDefault="006607CC" w:rsidP="006607CC">
      <w:pPr>
        <w:spacing w:line="276" w:lineRule="auto"/>
        <w:rPr>
          <w:b/>
        </w:rPr>
      </w:pPr>
    </w:p>
    <w:p w14:paraId="471FCED8" w14:textId="77777777" w:rsidR="006607CC" w:rsidRPr="00740D94" w:rsidRDefault="006607CC" w:rsidP="006607CC">
      <w:pPr>
        <w:spacing w:line="276" w:lineRule="auto"/>
        <w:rPr>
          <w:b/>
          <w:sz w:val="28"/>
          <w:szCs w:val="28"/>
        </w:rPr>
      </w:pPr>
    </w:p>
    <w:p w14:paraId="2A4F144E" w14:textId="77777777" w:rsidR="008D37BF" w:rsidRPr="001A3888" w:rsidRDefault="008D37BF" w:rsidP="008D37BF">
      <w:pPr>
        <w:jc w:val="center"/>
        <w:rPr>
          <w:bCs/>
          <w:color w:val="000000"/>
          <w:sz w:val="26"/>
          <w:szCs w:val="26"/>
        </w:rPr>
      </w:pPr>
      <w:r w:rsidRPr="001A3888">
        <w:rPr>
          <w:b/>
          <w:color w:val="000000"/>
          <w:spacing w:val="60"/>
          <w:sz w:val="26"/>
          <w:szCs w:val="26"/>
        </w:rPr>
        <w:t>ИЗМЕНЕНИ</w:t>
      </w:r>
      <w:r w:rsidRPr="001A3888">
        <w:rPr>
          <w:b/>
          <w:color w:val="000000"/>
          <w:sz w:val="26"/>
          <w:szCs w:val="26"/>
        </w:rPr>
        <w:t>Я,</w:t>
      </w:r>
    </w:p>
    <w:p w14:paraId="36CAB407" w14:textId="77777777" w:rsidR="008D37BF" w:rsidRPr="001A3888" w:rsidRDefault="008D37BF" w:rsidP="008D37BF">
      <w:pPr>
        <w:jc w:val="center"/>
        <w:rPr>
          <w:b/>
          <w:bCs/>
          <w:color w:val="000000"/>
          <w:sz w:val="26"/>
          <w:szCs w:val="26"/>
        </w:rPr>
      </w:pPr>
      <w:r w:rsidRPr="001A3888">
        <w:rPr>
          <w:b/>
          <w:color w:val="000000"/>
          <w:sz w:val="26"/>
          <w:szCs w:val="26"/>
        </w:rPr>
        <w:t xml:space="preserve">которые вносятся в </w:t>
      </w:r>
      <w:r w:rsidRPr="001A3888">
        <w:rPr>
          <w:b/>
          <w:bCs/>
          <w:color w:val="000000"/>
          <w:sz w:val="26"/>
          <w:szCs w:val="26"/>
        </w:rPr>
        <w:t xml:space="preserve">муниципальную программу </w:t>
      </w:r>
    </w:p>
    <w:p w14:paraId="19693328" w14:textId="77777777" w:rsidR="006607CC" w:rsidRDefault="008D37BF" w:rsidP="008D37BF">
      <w:pPr>
        <w:spacing w:line="276" w:lineRule="auto"/>
        <w:jc w:val="center"/>
        <w:rPr>
          <w:b/>
          <w:sz w:val="28"/>
          <w:szCs w:val="28"/>
        </w:rPr>
      </w:pPr>
      <w:r w:rsidRPr="00740D94">
        <w:rPr>
          <w:b/>
          <w:sz w:val="28"/>
          <w:szCs w:val="28"/>
        </w:rPr>
        <w:t xml:space="preserve"> </w:t>
      </w:r>
      <w:r w:rsidR="006607CC" w:rsidRPr="00740D94">
        <w:rPr>
          <w:b/>
          <w:sz w:val="28"/>
          <w:szCs w:val="28"/>
        </w:rPr>
        <w:t xml:space="preserve">«Благоустройство территории </w:t>
      </w:r>
      <w:r w:rsidR="006607CC">
        <w:rPr>
          <w:b/>
          <w:sz w:val="28"/>
          <w:szCs w:val="28"/>
        </w:rPr>
        <w:t>Няндомского муниципального округа</w:t>
      </w:r>
      <w:r w:rsidR="006607CC" w:rsidRPr="00740D94">
        <w:rPr>
          <w:b/>
          <w:sz w:val="28"/>
          <w:szCs w:val="28"/>
        </w:rPr>
        <w:t>»</w:t>
      </w:r>
    </w:p>
    <w:p w14:paraId="73DC4B5D" w14:textId="77777777" w:rsidR="006607CC" w:rsidRPr="00740D94" w:rsidRDefault="006607CC" w:rsidP="006607CC">
      <w:pPr>
        <w:spacing w:line="276" w:lineRule="auto"/>
        <w:jc w:val="center"/>
        <w:rPr>
          <w:b/>
          <w:sz w:val="28"/>
          <w:szCs w:val="28"/>
        </w:rPr>
      </w:pPr>
    </w:p>
    <w:p w14:paraId="654413B6" w14:textId="77777777" w:rsidR="006607CC" w:rsidRDefault="006607CC" w:rsidP="006607CC">
      <w:pPr>
        <w:spacing w:line="276" w:lineRule="auto"/>
        <w:ind w:firstLine="709"/>
        <w:jc w:val="both"/>
        <w:rPr>
          <w:sz w:val="28"/>
          <w:szCs w:val="28"/>
        </w:rPr>
      </w:pPr>
      <w:r w:rsidRPr="003270BC">
        <w:rPr>
          <w:color w:val="000000"/>
          <w:sz w:val="28"/>
          <w:szCs w:val="28"/>
        </w:rPr>
        <w:t>1.</w:t>
      </w:r>
      <w:r w:rsidRPr="00740D94">
        <w:rPr>
          <w:sz w:val="28"/>
          <w:szCs w:val="28"/>
        </w:rPr>
        <w:t xml:space="preserve"> В паспорте м</w:t>
      </w:r>
      <w:r>
        <w:rPr>
          <w:sz w:val="28"/>
          <w:szCs w:val="28"/>
        </w:rPr>
        <w:t>униципальной программы строку «</w:t>
      </w:r>
      <w:r w:rsidRPr="00740D94">
        <w:rPr>
          <w:sz w:val="28"/>
          <w:szCs w:val="28"/>
        </w:rPr>
        <w:t>Объемы и источники финансирования, в том числе по годам» читать в следующей редакции:</w:t>
      </w:r>
    </w:p>
    <w:p w14:paraId="7FB520BA" w14:textId="77777777" w:rsidR="003150D4" w:rsidRDefault="006607CC" w:rsidP="003150D4">
      <w:pPr>
        <w:spacing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52"/>
        <w:gridCol w:w="4693"/>
      </w:tblGrid>
      <w:tr w:rsidR="003150D4" w14:paraId="7EEC01BA" w14:textId="77777777" w:rsidTr="003150D4">
        <w:tc>
          <w:tcPr>
            <w:tcW w:w="4785" w:type="dxa"/>
          </w:tcPr>
          <w:p w14:paraId="62B58A30" w14:textId="77777777" w:rsidR="003150D4" w:rsidRDefault="003150D4" w:rsidP="006607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6B4">
              <w:rPr>
                <w:color w:val="000000" w:themeColor="text1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4786" w:type="dxa"/>
          </w:tcPr>
          <w:p w14:paraId="69832EC6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Оплата услуг уличного освещения;</w:t>
            </w:r>
          </w:p>
          <w:p w14:paraId="68A64BE0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содержание и ремонт уличного освещения;</w:t>
            </w:r>
          </w:p>
          <w:p w14:paraId="4EB9CA6F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приобретение и установка консолей;</w:t>
            </w:r>
          </w:p>
          <w:p w14:paraId="4897DA0B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 xml:space="preserve">благоустройство арт – объектов; </w:t>
            </w:r>
          </w:p>
          <w:p w14:paraId="0494AA0C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ликвидация несанкционированных свалок;</w:t>
            </w:r>
          </w:p>
          <w:p w14:paraId="564C3DDD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текущий ремонт и содержание памятников погибшим воинам;</w:t>
            </w:r>
          </w:p>
          <w:p w14:paraId="45EE2745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проверка достоверности сметной документации;</w:t>
            </w:r>
          </w:p>
          <w:p w14:paraId="5C654FB1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выполнение работ по очистке и восстановлению ливневой канализации;</w:t>
            </w:r>
          </w:p>
          <w:p w14:paraId="35AF1A09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благоустройство дворовых территорий многоквартирных домов города;</w:t>
            </w:r>
          </w:p>
          <w:p w14:paraId="198691DB" w14:textId="77777777" w:rsidR="003150D4" w:rsidRPr="000D36B4" w:rsidRDefault="00D8774D" w:rsidP="00D8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предоставление субсидии на финансовое обеспечение выполнения муниципального задания на оказание муниципальных услуг (выполнение работ);</w:t>
            </w:r>
          </w:p>
          <w:p w14:paraId="5A963614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устройство газонов;</w:t>
            </w:r>
          </w:p>
          <w:p w14:paraId="4FA58DF5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снос деревьев, представляющих угрозу окружающим;</w:t>
            </w:r>
          </w:p>
          <w:p w14:paraId="1D43D10A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приобретение и установка урн;</w:t>
            </w:r>
          </w:p>
          <w:p w14:paraId="4DB728BA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приобретение и установка детских площадок;</w:t>
            </w:r>
          </w:p>
          <w:p w14:paraId="06A234FA" w14:textId="77777777" w:rsidR="003150D4" w:rsidRPr="000D36B4" w:rsidRDefault="00D8774D" w:rsidP="00D8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150D4" w:rsidRPr="000D36B4">
              <w:rPr>
                <w:color w:val="000000" w:themeColor="text1"/>
                <w:sz w:val="24"/>
                <w:szCs w:val="24"/>
              </w:rPr>
              <w:t>содержание сельских кладбищ;</w:t>
            </w:r>
          </w:p>
          <w:p w14:paraId="17D7004A" w14:textId="77777777" w:rsidR="003150D4" w:rsidRDefault="00AA38EB" w:rsidP="003150D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вертикальная планировка кладбищ;</w:t>
            </w:r>
          </w:p>
          <w:p w14:paraId="2E32C377" w14:textId="77777777" w:rsidR="00D8774D" w:rsidRDefault="00D8774D" w:rsidP="00D8774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721D9">
              <w:rPr>
                <w:color w:val="000000" w:themeColor="text1"/>
                <w:sz w:val="24"/>
                <w:szCs w:val="24"/>
              </w:rPr>
              <w:t>содержание объектов исторического квартала;</w:t>
            </w:r>
          </w:p>
          <w:p w14:paraId="6C8188FD" w14:textId="77777777" w:rsidR="003721D9" w:rsidRPr="00D8774D" w:rsidRDefault="003721D9" w:rsidP="00D8774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приобретение и установка скамеек и урн</w:t>
            </w:r>
          </w:p>
          <w:p w14:paraId="40714D2B" w14:textId="77777777" w:rsidR="00D8774D" w:rsidRPr="00D8774D" w:rsidRDefault="00D8774D" w:rsidP="00D8774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721D9">
              <w:rPr>
                <w:color w:val="000000"/>
                <w:sz w:val="24"/>
                <w:szCs w:val="24"/>
              </w:rPr>
              <w:t>текущий ремонт и содержание (обслуживание) контейнерных площадок.</w:t>
            </w:r>
          </w:p>
          <w:p w14:paraId="55AA3CD1" w14:textId="77777777" w:rsidR="00AA38EB" w:rsidRDefault="00AA38EB" w:rsidP="00D877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3F0B3AAD" w14:textId="77777777" w:rsidR="003150D4" w:rsidRDefault="003721D9" w:rsidP="003721D9">
      <w:pPr>
        <w:tabs>
          <w:tab w:val="left" w:pos="8235"/>
        </w:tabs>
        <w:spacing w:line="480" w:lineRule="auto"/>
        <w:ind w:hanging="426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14:paraId="2CD6CD4D" w14:textId="77777777" w:rsidR="003150D4" w:rsidRDefault="003150D4" w:rsidP="003721D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</w:p>
    <w:p w14:paraId="478EBD44" w14:textId="77777777" w:rsidR="003150D4" w:rsidRPr="00740D94" w:rsidRDefault="003150D4" w:rsidP="00276CD6">
      <w:pPr>
        <w:spacing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196"/>
      </w:tblGrid>
      <w:tr w:rsidR="006607CC" w:rsidRPr="00250401" w14:paraId="2B6A264D" w14:textId="77777777" w:rsidTr="00C4228E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FAE" w14:textId="77777777" w:rsidR="006607CC" w:rsidRPr="00740D94" w:rsidRDefault="003150D4" w:rsidP="00C4228E">
            <w:pPr>
              <w:ind w:right="-75"/>
              <w:rPr>
                <w:sz w:val="28"/>
                <w:szCs w:val="28"/>
              </w:rPr>
            </w:pPr>
            <w:r w:rsidRPr="000D36B4">
              <w:rPr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5837" w14:textId="77777777" w:rsidR="006607CC" w:rsidRPr="00740D94" w:rsidRDefault="003150D4" w:rsidP="00C4228E">
            <w:pPr>
              <w:jc w:val="both"/>
              <w:rPr>
                <w:sz w:val="28"/>
                <w:szCs w:val="28"/>
              </w:rPr>
            </w:pPr>
            <w:r w:rsidRPr="000D36B4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объем средств, предусмотренных на</w:t>
            </w:r>
            <w:r w:rsidRPr="000D36B4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br/>
            </w:r>
            <w:r w:rsidRPr="000D36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реализацию муниципальной программы,- </w:t>
            </w:r>
            <w:r w:rsidR="003721D9">
              <w:rPr>
                <w:color w:val="000000"/>
                <w:sz w:val="24"/>
                <w:szCs w:val="24"/>
              </w:rPr>
              <w:t>90340</w:t>
            </w:r>
            <w:r w:rsidRPr="000D36B4">
              <w:rPr>
                <w:color w:val="000000"/>
                <w:sz w:val="24"/>
                <w:szCs w:val="24"/>
              </w:rPr>
              <w:t>,1 тыс. рублей, в том числе сре</w:t>
            </w:r>
            <w:r w:rsidR="003721D9">
              <w:rPr>
                <w:color w:val="000000"/>
                <w:sz w:val="24"/>
                <w:szCs w:val="24"/>
              </w:rPr>
              <w:t>дства бюджета округа – 88775</w:t>
            </w:r>
            <w:r w:rsidRPr="000D36B4">
              <w:rPr>
                <w:color w:val="000000"/>
                <w:sz w:val="24"/>
                <w:szCs w:val="24"/>
              </w:rPr>
              <w:t>,1 тыс. рублей</w:t>
            </w:r>
          </w:p>
        </w:tc>
      </w:tr>
    </w:tbl>
    <w:p w14:paraId="224C163D" w14:textId="77777777" w:rsidR="006607CC" w:rsidRDefault="006607CC" w:rsidP="006607CC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14:paraId="5BFDF9D3" w14:textId="77777777" w:rsidR="006607CC" w:rsidRDefault="003150D4" w:rsidP="006607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607CC" w:rsidRPr="003270BC">
        <w:rPr>
          <w:color w:val="000000"/>
          <w:sz w:val="28"/>
          <w:szCs w:val="28"/>
        </w:rPr>
        <w:t>.</w:t>
      </w:r>
      <w:r w:rsidR="008D37BF">
        <w:rPr>
          <w:sz w:val="28"/>
          <w:szCs w:val="28"/>
        </w:rPr>
        <w:t xml:space="preserve"> Раздел</w:t>
      </w:r>
      <w:r w:rsidR="00507B3D">
        <w:rPr>
          <w:sz w:val="28"/>
          <w:szCs w:val="28"/>
        </w:rPr>
        <w:t xml:space="preserve"> 2</w:t>
      </w:r>
      <w:r w:rsidR="006607CC">
        <w:rPr>
          <w:sz w:val="28"/>
          <w:szCs w:val="28"/>
        </w:rPr>
        <w:t xml:space="preserve"> «</w:t>
      </w:r>
      <w:r w:rsidR="006607CC" w:rsidRPr="00740D94">
        <w:rPr>
          <w:sz w:val="28"/>
          <w:szCs w:val="28"/>
        </w:rPr>
        <w:t>Ресурсное обеспечение реализации муниципальной программы</w:t>
      </w:r>
      <w:r w:rsidR="006607CC">
        <w:rPr>
          <w:sz w:val="28"/>
          <w:szCs w:val="28"/>
        </w:rPr>
        <w:t xml:space="preserve"> </w:t>
      </w:r>
      <w:r w:rsidR="006607CC" w:rsidRPr="0095627D">
        <w:rPr>
          <w:b/>
          <w:sz w:val="28"/>
          <w:szCs w:val="28"/>
        </w:rPr>
        <w:t>«</w:t>
      </w:r>
      <w:r w:rsidR="006607CC" w:rsidRPr="0095627D">
        <w:rPr>
          <w:sz w:val="28"/>
          <w:szCs w:val="28"/>
        </w:rPr>
        <w:t>Благоустройст</w:t>
      </w:r>
      <w:r w:rsidR="00507B3D">
        <w:rPr>
          <w:sz w:val="28"/>
          <w:szCs w:val="28"/>
        </w:rPr>
        <w:t>во территории Няндомского муниципального округа</w:t>
      </w:r>
      <w:r w:rsidR="006607CC" w:rsidRPr="0095627D">
        <w:rPr>
          <w:b/>
          <w:sz w:val="28"/>
          <w:szCs w:val="28"/>
        </w:rPr>
        <w:t>»</w:t>
      </w:r>
      <w:r w:rsidR="006607CC" w:rsidRPr="00740D94">
        <w:rPr>
          <w:sz w:val="28"/>
          <w:szCs w:val="28"/>
        </w:rPr>
        <w:t xml:space="preserve"> изложить в новой редакции в соответствии с приложением 1 к настоящим изменениям</w:t>
      </w:r>
      <w:r w:rsidR="006607CC">
        <w:rPr>
          <w:sz w:val="28"/>
          <w:szCs w:val="28"/>
        </w:rPr>
        <w:t>.</w:t>
      </w:r>
    </w:p>
    <w:p w14:paraId="3966016C" w14:textId="77777777" w:rsidR="006607CC" w:rsidRDefault="003150D4" w:rsidP="006607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37BF">
        <w:rPr>
          <w:sz w:val="28"/>
          <w:szCs w:val="28"/>
        </w:rPr>
        <w:t>. Раздел</w:t>
      </w:r>
      <w:r w:rsidR="00507B3D">
        <w:rPr>
          <w:sz w:val="28"/>
          <w:szCs w:val="28"/>
        </w:rPr>
        <w:t xml:space="preserve"> 3</w:t>
      </w:r>
      <w:r w:rsidR="006607CC">
        <w:rPr>
          <w:sz w:val="28"/>
          <w:szCs w:val="28"/>
        </w:rPr>
        <w:t xml:space="preserve"> «Мероприятия муниципальной программы «Благоустройст</w:t>
      </w:r>
      <w:r w:rsidR="00507B3D">
        <w:rPr>
          <w:sz w:val="28"/>
          <w:szCs w:val="28"/>
        </w:rPr>
        <w:t>во территории Няндомского муниципального округа</w:t>
      </w:r>
      <w:r w:rsidR="006607CC">
        <w:rPr>
          <w:sz w:val="28"/>
          <w:szCs w:val="28"/>
        </w:rPr>
        <w:t>» изложить в новой редакции согласно приложению 2 к настоящим изменениям.</w:t>
      </w:r>
    </w:p>
    <w:p w14:paraId="19516A0C" w14:textId="77777777" w:rsidR="006607CC" w:rsidRDefault="006607CC" w:rsidP="006607CC">
      <w:pPr>
        <w:ind w:left="708"/>
        <w:jc w:val="center"/>
        <w:rPr>
          <w:b/>
          <w:sz w:val="28"/>
          <w:szCs w:val="28"/>
        </w:rPr>
      </w:pPr>
    </w:p>
    <w:p w14:paraId="635E11B8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2ADAA500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20F8ACB8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7F06DFC3" w14:textId="77777777" w:rsidR="00D674BF" w:rsidRPr="00343CBE" w:rsidRDefault="00D674BF" w:rsidP="008D37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45C342A3" w14:textId="77777777" w:rsidR="00D674BF" w:rsidRPr="00343CBE" w:rsidRDefault="00D674BF" w:rsidP="00660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6EE0385C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color w:val="000000"/>
          <w:sz w:val="24"/>
          <w:szCs w:val="24"/>
        </w:rPr>
        <w:sectPr w:rsidR="00D674BF" w:rsidRPr="00343CBE" w:rsidSect="00F50351">
          <w:headerReference w:type="default" r:id="rId9"/>
          <w:footerReference w:type="even" r:id="rId10"/>
          <w:footerReference w:type="default" r:id="rId11"/>
          <w:pgSz w:w="11906" w:h="16838"/>
          <w:pgMar w:top="567" w:right="850" w:bottom="142" w:left="1701" w:header="708" w:footer="708" w:gutter="0"/>
          <w:pgNumType w:start="1"/>
          <w:cols w:space="720"/>
          <w:titlePg/>
        </w:sectPr>
      </w:pPr>
    </w:p>
    <w:p w14:paraId="2ADF16C3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78FBB3" w14:textId="77777777" w:rsidR="008D37BF" w:rsidRPr="0005198F" w:rsidRDefault="008D37BF" w:rsidP="008D37BF">
      <w:pPr>
        <w:jc w:val="right"/>
        <w:rPr>
          <w:sz w:val="24"/>
          <w:szCs w:val="28"/>
        </w:rPr>
      </w:pPr>
      <w:r w:rsidRPr="0005198F">
        <w:rPr>
          <w:sz w:val="24"/>
          <w:szCs w:val="28"/>
        </w:rPr>
        <w:t>ПРИЛОЖЕНИЕ</w:t>
      </w:r>
      <w:r>
        <w:rPr>
          <w:sz w:val="24"/>
          <w:szCs w:val="28"/>
        </w:rPr>
        <w:t xml:space="preserve"> 1</w:t>
      </w:r>
    </w:p>
    <w:p w14:paraId="7B5CD917" w14:textId="77777777" w:rsidR="008D37BF" w:rsidRPr="0005198F" w:rsidRDefault="008D37BF" w:rsidP="008D37BF">
      <w:pPr>
        <w:jc w:val="right"/>
        <w:rPr>
          <w:sz w:val="24"/>
          <w:szCs w:val="28"/>
        </w:rPr>
      </w:pPr>
      <w:r w:rsidRPr="0005198F">
        <w:rPr>
          <w:sz w:val="24"/>
          <w:szCs w:val="28"/>
        </w:rPr>
        <w:t xml:space="preserve">к </w:t>
      </w:r>
      <w:r>
        <w:rPr>
          <w:sz w:val="24"/>
          <w:szCs w:val="28"/>
        </w:rPr>
        <w:t>утвержденным изменениям</w:t>
      </w:r>
    </w:p>
    <w:p w14:paraId="34014A1B" w14:textId="77777777" w:rsidR="00D674BF" w:rsidRDefault="008D37BF" w:rsidP="008D37BF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sz w:val="24"/>
          <w:szCs w:val="28"/>
        </w:rPr>
        <w:t>от «___» ______ 2023</w:t>
      </w:r>
      <w:r w:rsidRPr="00E823CA">
        <w:rPr>
          <w:sz w:val="24"/>
          <w:szCs w:val="28"/>
        </w:rPr>
        <w:t xml:space="preserve"> г. № ___-па</w:t>
      </w:r>
    </w:p>
    <w:p w14:paraId="3084C64D" w14:textId="77777777" w:rsidR="00507B3D" w:rsidRPr="00343CBE" w:rsidRDefault="00507B3D" w:rsidP="00507B3D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14:paraId="70B83F4D" w14:textId="77777777" w:rsidR="00D674BF" w:rsidRPr="00343CBE" w:rsidRDefault="00D1346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343CBE">
        <w:rPr>
          <w:b/>
          <w:color w:val="000000"/>
          <w:sz w:val="24"/>
          <w:szCs w:val="24"/>
        </w:rPr>
        <w:t>Раздел 2. РЕСУРСНОЕ ОБЕСПЕЧЕНИЕ</w:t>
      </w:r>
    </w:p>
    <w:p w14:paraId="67616A2D" w14:textId="77777777" w:rsidR="00D674BF" w:rsidRPr="00343CBE" w:rsidRDefault="00D1346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343CBE">
        <w:rPr>
          <w:b/>
          <w:color w:val="000000"/>
          <w:sz w:val="24"/>
          <w:szCs w:val="24"/>
        </w:rPr>
        <w:t>муниципальной программы «Благоустройство территории Няндомского муниципального округа»</w:t>
      </w:r>
    </w:p>
    <w:p w14:paraId="1F332E45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</w:p>
    <w:tbl>
      <w:tblPr>
        <w:tblStyle w:val="a7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4251"/>
        <w:gridCol w:w="1276"/>
        <w:gridCol w:w="1276"/>
        <w:gridCol w:w="1275"/>
        <w:gridCol w:w="1276"/>
        <w:gridCol w:w="284"/>
      </w:tblGrid>
      <w:tr w:rsidR="00D674BF" w:rsidRPr="00343CBE" w14:paraId="0E947E5F" w14:textId="77777777" w:rsidTr="00072DD9">
        <w:trPr>
          <w:cantSplit/>
        </w:trPr>
        <w:tc>
          <w:tcPr>
            <w:tcW w:w="2235" w:type="dxa"/>
            <w:vMerge w:val="restart"/>
          </w:tcPr>
          <w:p w14:paraId="0982D274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14:paraId="7AD06741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251" w:type="dxa"/>
            <w:vMerge w:val="restart"/>
          </w:tcPr>
          <w:p w14:paraId="281634E1" w14:textId="77777777" w:rsidR="00D674BF" w:rsidRPr="004819F3" w:rsidRDefault="007B1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819F3">
              <w:rPr>
                <w:b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387" w:type="dxa"/>
            <w:gridSpan w:val="5"/>
          </w:tcPr>
          <w:p w14:paraId="76F776C6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674BF" w:rsidRPr="00343CBE" w14:paraId="2C855F10" w14:textId="77777777" w:rsidTr="00072DD9">
        <w:trPr>
          <w:cantSplit/>
        </w:trPr>
        <w:tc>
          <w:tcPr>
            <w:tcW w:w="2235" w:type="dxa"/>
            <w:vMerge/>
          </w:tcPr>
          <w:p w14:paraId="71C0C07A" w14:textId="77777777" w:rsidR="00D674BF" w:rsidRPr="00343CBE" w:rsidRDefault="00D67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A4EA7B" w14:textId="77777777" w:rsidR="00D674BF" w:rsidRPr="00343CBE" w:rsidRDefault="00D67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73C4225C" w14:textId="77777777" w:rsidR="00D674BF" w:rsidRPr="004819F3" w:rsidRDefault="00D67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670DAC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7A8448D6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14:paraId="3FEB3347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</w:tcPr>
          <w:p w14:paraId="3D1AF63F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84" w:type="dxa"/>
            <w:tcBorders>
              <w:left w:val="nil"/>
            </w:tcBorders>
          </w:tcPr>
          <w:p w14:paraId="4E65A55A" w14:textId="77777777" w:rsidR="00D674BF" w:rsidRPr="00343CBE" w:rsidRDefault="00D6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4BF" w:rsidRPr="00343CBE" w14:paraId="54B3EDBC" w14:textId="77777777" w:rsidTr="00072DD9">
        <w:tc>
          <w:tcPr>
            <w:tcW w:w="2235" w:type="dxa"/>
          </w:tcPr>
          <w:p w14:paraId="139CBBD6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EDEBE1B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423008F2" w14:textId="77777777" w:rsidR="00D674BF" w:rsidRPr="004819F3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819F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7D3FE8F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AD99B34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923D8E7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</w:tcPr>
          <w:p w14:paraId="6F450CE7" w14:textId="77777777" w:rsidR="00D674BF" w:rsidRPr="00343CBE" w:rsidRDefault="00D1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left w:val="nil"/>
            </w:tcBorders>
          </w:tcPr>
          <w:p w14:paraId="470CE4D7" w14:textId="77777777" w:rsidR="00D674BF" w:rsidRPr="00343CBE" w:rsidRDefault="00D6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193" w:rsidRPr="00343CBE" w14:paraId="24AE5D49" w14:textId="77777777" w:rsidTr="00072DD9">
        <w:trPr>
          <w:cantSplit/>
          <w:trHeight w:val="338"/>
        </w:trPr>
        <w:tc>
          <w:tcPr>
            <w:tcW w:w="2235" w:type="dxa"/>
            <w:vMerge w:val="restart"/>
          </w:tcPr>
          <w:p w14:paraId="15B43924" w14:textId="77777777" w:rsidR="009B6193" w:rsidRPr="00343CBE" w:rsidRDefault="009B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14:paraId="3E00C683" w14:textId="77777777" w:rsidR="009B6193" w:rsidRPr="00343CBE" w:rsidRDefault="009B6193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Благоустройство территории Няндомского муниципального округа</w:t>
            </w:r>
          </w:p>
        </w:tc>
        <w:tc>
          <w:tcPr>
            <w:tcW w:w="4251" w:type="dxa"/>
          </w:tcPr>
          <w:p w14:paraId="3ECC5E6A" w14:textId="77777777" w:rsidR="009B6193" w:rsidRPr="004819F3" w:rsidRDefault="009B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19F3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14:paraId="414EE5A5" w14:textId="77777777" w:rsidR="009B6193" w:rsidRPr="00343CBE" w:rsidRDefault="00697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93340</w:t>
            </w:r>
            <w:r w:rsidR="009B6193" w:rsidRPr="00343CBE"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vAlign w:val="center"/>
          </w:tcPr>
          <w:p w14:paraId="0ACCBC51" w14:textId="77777777" w:rsidR="009B6193" w:rsidRPr="00343CBE" w:rsidRDefault="00660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35416</w:t>
            </w:r>
            <w:r w:rsidR="009B6193" w:rsidRPr="00343CBE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14:paraId="6B612CF1" w14:textId="77777777" w:rsidR="009B6193" w:rsidRPr="00343CBE" w:rsidRDefault="009B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28745,6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0A05F844" w14:textId="77777777" w:rsidR="009B6193" w:rsidRPr="00343CBE" w:rsidRDefault="009B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29178,5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2211EC99" w14:textId="77777777" w:rsidR="009B6193" w:rsidRPr="00343CBE" w:rsidRDefault="009B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193" w:rsidRPr="00343CBE" w14:paraId="2BFB1294" w14:textId="77777777" w:rsidTr="00072DD9">
        <w:trPr>
          <w:cantSplit/>
          <w:trHeight w:val="238"/>
        </w:trPr>
        <w:tc>
          <w:tcPr>
            <w:tcW w:w="2235" w:type="dxa"/>
            <w:vMerge/>
          </w:tcPr>
          <w:p w14:paraId="503D79BB" w14:textId="77777777" w:rsidR="009B6193" w:rsidRPr="00343CBE" w:rsidRDefault="009B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173EE52" w14:textId="77777777" w:rsidR="009B6193" w:rsidRPr="00343CBE" w:rsidRDefault="009B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78AB581" w14:textId="77777777" w:rsidR="009B6193" w:rsidRPr="004819F3" w:rsidRDefault="009B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19F3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5F61D70D" w14:textId="77777777" w:rsidR="009B6193" w:rsidRPr="00343CBE" w:rsidRDefault="00697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93340</w:t>
            </w:r>
            <w:r w:rsidR="009B6193" w:rsidRPr="00343CBE"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vAlign w:val="center"/>
          </w:tcPr>
          <w:p w14:paraId="4783E89C" w14:textId="77777777" w:rsidR="009B6193" w:rsidRPr="00343CBE" w:rsidRDefault="00697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35416</w:t>
            </w:r>
            <w:r w:rsidR="009B6193" w:rsidRPr="00343CB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14:paraId="2A7F8F2D" w14:textId="77777777" w:rsidR="009B6193" w:rsidRPr="00343CBE" w:rsidRDefault="009B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28745,6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7AA47767" w14:textId="77777777" w:rsidR="009B6193" w:rsidRPr="00343CBE" w:rsidRDefault="009B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29178,5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1285A441" w14:textId="77777777" w:rsidR="009B6193" w:rsidRPr="00343CBE" w:rsidRDefault="009B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A047DBF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  <w:sectPr w:rsidR="00D674BF" w:rsidRPr="00343CBE">
          <w:pgSz w:w="16838" w:h="11906" w:orient="landscape"/>
          <w:pgMar w:top="720" w:right="720" w:bottom="720" w:left="720" w:header="709" w:footer="709" w:gutter="0"/>
          <w:cols w:space="720"/>
          <w:titlePg/>
        </w:sectPr>
      </w:pPr>
    </w:p>
    <w:p w14:paraId="7958FB40" w14:textId="77777777" w:rsidR="008D37BF" w:rsidRPr="0005198F" w:rsidRDefault="008D37BF" w:rsidP="008D37BF">
      <w:pPr>
        <w:jc w:val="right"/>
        <w:rPr>
          <w:sz w:val="24"/>
          <w:szCs w:val="28"/>
        </w:rPr>
      </w:pPr>
      <w:r w:rsidRPr="0005198F">
        <w:rPr>
          <w:sz w:val="24"/>
          <w:szCs w:val="28"/>
        </w:rPr>
        <w:lastRenderedPageBreak/>
        <w:t>ПРИЛОЖЕНИЕ</w:t>
      </w:r>
      <w:r>
        <w:rPr>
          <w:sz w:val="24"/>
          <w:szCs w:val="28"/>
        </w:rPr>
        <w:t xml:space="preserve"> 2</w:t>
      </w:r>
    </w:p>
    <w:p w14:paraId="65ABB18C" w14:textId="77777777" w:rsidR="008D37BF" w:rsidRPr="0005198F" w:rsidRDefault="008D37BF" w:rsidP="008D37BF">
      <w:pPr>
        <w:jc w:val="right"/>
        <w:rPr>
          <w:sz w:val="24"/>
          <w:szCs w:val="28"/>
        </w:rPr>
      </w:pPr>
      <w:r w:rsidRPr="0005198F">
        <w:rPr>
          <w:sz w:val="24"/>
          <w:szCs w:val="28"/>
        </w:rPr>
        <w:t xml:space="preserve">к </w:t>
      </w:r>
      <w:r>
        <w:rPr>
          <w:sz w:val="24"/>
          <w:szCs w:val="28"/>
        </w:rPr>
        <w:t>утвержденным изменениям</w:t>
      </w:r>
    </w:p>
    <w:p w14:paraId="06C725E6" w14:textId="77777777" w:rsidR="008D37BF" w:rsidRDefault="008D37BF" w:rsidP="008D37BF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sz w:val="24"/>
          <w:szCs w:val="28"/>
        </w:rPr>
        <w:t>от «___» ______ 2023</w:t>
      </w:r>
      <w:r w:rsidRPr="00E823CA">
        <w:rPr>
          <w:sz w:val="24"/>
          <w:szCs w:val="28"/>
        </w:rPr>
        <w:t xml:space="preserve"> г. № ___-па</w:t>
      </w:r>
    </w:p>
    <w:p w14:paraId="21059A76" w14:textId="77777777" w:rsidR="00D674BF" w:rsidRPr="00343CBE" w:rsidRDefault="00D134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343CBE">
        <w:rPr>
          <w:b/>
          <w:color w:val="000000"/>
          <w:sz w:val="24"/>
          <w:szCs w:val="24"/>
        </w:rPr>
        <w:t>Раздел 3. Мероприятия муниципальной программы.</w:t>
      </w:r>
    </w:p>
    <w:p w14:paraId="6F03534B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D9F4773" w14:textId="77777777" w:rsidR="00D674BF" w:rsidRPr="00343CBE" w:rsidRDefault="00D134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343CBE">
        <w:rPr>
          <w:b/>
          <w:color w:val="000000"/>
          <w:sz w:val="28"/>
          <w:szCs w:val="28"/>
        </w:rPr>
        <w:t>Перечень</w:t>
      </w:r>
    </w:p>
    <w:p w14:paraId="1284F380" w14:textId="77777777" w:rsidR="00D674BF" w:rsidRPr="00343CBE" w:rsidRDefault="00D134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343CBE">
        <w:rPr>
          <w:b/>
          <w:color w:val="000000"/>
          <w:sz w:val="24"/>
          <w:szCs w:val="24"/>
        </w:rPr>
        <w:t xml:space="preserve"> мероприятий муниципальной программы «Благоустройство территории Няндомского муниципального округа»</w:t>
      </w:r>
    </w:p>
    <w:p w14:paraId="117E3E8F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8"/>
        <w:tblW w:w="14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302"/>
        <w:gridCol w:w="2551"/>
        <w:gridCol w:w="2102"/>
        <w:gridCol w:w="1387"/>
        <w:gridCol w:w="1418"/>
        <w:gridCol w:w="1367"/>
        <w:gridCol w:w="1097"/>
        <w:gridCol w:w="37"/>
        <w:gridCol w:w="247"/>
      </w:tblGrid>
      <w:tr w:rsidR="00D674BF" w:rsidRPr="00343CBE" w14:paraId="1ED7A3CF" w14:textId="77777777" w:rsidTr="00072DD9">
        <w:trPr>
          <w:cantSplit/>
          <w:trHeight w:val="160"/>
          <w:tblHeader/>
        </w:trPr>
        <w:tc>
          <w:tcPr>
            <w:tcW w:w="634" w:type="dxa"/>
            <w:vMerge w:val="restart"/>
            <w:vAlign w:val="center"/>
          </w:tcPr>
          <w:p w14:paraId="3332AB3F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43CBE">
              <w:rPr>
                <w:b/>
                <w:color w:val="000000"/>
                <w:sz w:val="24"/>
                <w:szCs w:val="24"/>
              </w:rPr>
              <w:t>п.п</w:t>
            </w:r>
            <w:proofErr w:type="spellEnd"/>
            <w:r w:rsidRPr="00343CBE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2" w:type="dxa"/>
            <w:vMerge w:val="restart"/>
            <w:vAlign w:val="center"/>
          </w:tcPr>
          <w:p w14:paraId="39E06BAD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vAlign w:val="center"/>
          </w:tcPr>
          <w:p w14:paraId="718F92E1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102" w:type="dxa"/>
            <w:vMerge w:val="restart"/>
            <w:vAlign w:val="center"/>
          </w:tcPr>
          <w:p w14:paraId="2C02A312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53" w:type="dxa"/>
            <w:gridSpan w:val="6"/>
          </w:tcPr>
          <w:p w14:paraId="7C36C194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 xml:space="preserve">Оценка расходов, </w:t>
            </w:r>
          </w:p>
          <w:p w14:paraId="5BAD3503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7A1E30" w:rsidRPr="00343CBE" w14:paraId="3CA6F13F" w14:textId="77777777" w:rsidTr="00072DD9">
        <w:trPr>
          <w:cantSplit/>
          <w:trHeight w:val="160"/>
          <w:tblHeader/>
        </w:trPr>
        <w:tc>
          <w:tcPr>
            <w:tcW w:w="634" w:type="dxa"/>
            <w:vMerge/>
            <w:vAlign w:val="center"/>
          </w:tcPr>
          <w:p w14:paraId="51B40F5E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  <w:vAlign w:val="center"/>
          </w:tcPr>
          <w:p w14:paraId="03BE7AD2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D7A6C75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1C9F97C0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18D7306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1A827198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67" w:type="dxa"/>
          </w:tcPr>
          <w:p w14:paraId="194C817A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nil"/>
            </w:tcBorders>
          </w:tcPr>
          <w:p w14:paraId="270FF412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7" w:type="dxa"/>
            <w:tcBorders>
              <w:left w:val="nil"/>
            </w:tcBorders>
          </w:tcPr>
          <w:p w14:paraId="2A132CB5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16FF90E8" w14:textId="77777777" w:rsidTr="00072DD9">
        <w:trPr>
          <w:trHeight w:val="160"/>
          <w:tblHeader/>
        </w:trPr>
        <w:tc>
          <w:tcPr>
            <w:tcW w:w="634" w:type="dxa"/>
          </w:tcPr>
          <w:p w14:paraId="6B81E164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14:paraId="70B09B8E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24C9BE2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14:paraId="10050C57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14:paraId="2CB713EA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683B53A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14:paraId="05CC34E9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06168306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" w:type="dxa"/>
            <w:tcBorders>
              <w:left w:val="nil"/>
            </w:tcBorders>
          </w:tcPr>
          <w:p w14:paraId="28AD2F62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4BF" w:rsidRPr="00343CBE" w14:paraId="31F91B6F" w14:textId="77777777" w:rsidTr="00072DD9">
        <w:trPr>
          <w:trHeight w:val="561"/>
        </w:trPr>
        <w:tc>
          <w:tcPr>
            <w:tcW w:w="14142" w:type="dxa"/>
            <w:gridSpan w:val="10"/>
          </w:tcPr>
          <w:p w14:paraId="6566C0A3" w14:textId="77777777" w:rsidR="0096307B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 xml:space="preserve">Цель программы: создание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 же качества жизни </w:t>
            </w:r>
            <w:r w:rsidR="00072DD9" w:rsidRPr="00343CBE">
              <w:rPr>
                <w:color w:val="000000"/>
                <w:sz w:val="24"/>
                <w:szCs w:val="24"/>
              </w:rPr>
              <w:t>населения</w:t>
            </w:r>
          </w:p>
        </w:tc>
      </w:tr>
      <w:tr w:rsidR="00D674BF" w:rsidRPr="00343CBE" w14:paraId="20D2EF21" w14:textId="77777777" w:rsidTr="00E45407">
        <w:trPr>
          <w:trHeight w:val="160"/>
        </w:trPr>
        <w:tc>
          <w:tcPr>
            <w:tcW w:w="14142" w:type="dxa"/>
            <w:gridSpan w:val="10"/>
          </w:tcPr>
          <w:p w14:paraId="3C9E5295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Задача 1. Организация содержания объектов благоустройства</w:t>
            </w:r>
            <w:r w:rsidR="00F35C8F">
              <w:rPr>
                <w:b/>
                <w:color w:val="000000"/>
                <w:sz w:val="24"/>
                <w:szCs w:val="24"/>
              </w:rPr>
              <w:t xml:space="preserve"> на</w:t>
            </w:r>
            <w:r w:rsidRPr="00343CBE">
              <w:rPr>
                <w:b/>
                <w:color w:val="000000"/>
                <w:sz w:val="24"/>
                <w:szCs w:val="24"/>
              </w:rPr>
              <w:t xml:space="preserve"> территории Няндомского муниципального округа</w:t>
            </w:r>
          </w:p>
        </w:tc>
      </w:tr>
      <w:tr w:rsidR="007A1E30" w:rsidRPr="00343CBE" w14:paraId="683B8E39" w14:textId="77777777" w:rsidTr="00072DD9">
        <w:trPr>
          <w:cantSplit/>
          <w:trHeight w:val="982"/>
        </w:trPr>
        <w:tc>
          <w:tcPr>
            <w:tcW w:w="634" w:type="dxa"/>
            <w:vMerge w:val="restart"/>
          </w:tcPr>
          <w:p w14:paraId="572C8606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2" w:type="dxa"/>
            <w:vMerge w:val="restart"/>
          </w:tcPr>
          <w:p w14:paraId="621E877E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Оплата услуг уличного освещения</w:t>
            </w:r>
          </w:p>
        </w:tc>
        <w:tc>
          <w:tcPr>
            <w:tcW w:w="2551" w:type="dxa"/>
            <w:vMerge w:val="restart"/>
          </w:tcPr>
          <w:p w14:paraId="4840DB84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Управление СА и ЖКХ (отдел энергетики, инженерных коммуникаций транспорта и связи)</w:t>
            </w:r>
          </w:p>
        </w:tc>
        <w:tc>
          <w:tcPr>
            <w:tcW w:w="2102" w:type="dxa"/>
          </w:tcPr>
          <w:p w14:paraId="7B32429F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5232CEA3" w14:textId="77777777" w:rsidR="00D674BF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43588,6</w:t>
            </w:r>
          </w:p>
        </w:tc>
        <w:tc>
          <w:tcPr>
            <w:tcW w:w="1418" w:type="dxa"/>
          </w:tcPr>
          <w:p w14:paraId="022E2D3E" w14:textId="77777777" w:rsidR="00D674BF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</w:t>
            </w:r>
            <w:r w:rsidR="00390B18" w:rsidRPr="00343CB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7" w:type="dxa"/>
          </w:tcPr>
          <w:p w14:paraId="408A57D3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15088,4</w:t>
            </w:r>
          </w:p>
          <w:p w14:paraId="16580B41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B47FAC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0992D922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15218,2</w:t>
            </w:r>
          </w:p>
        </w:tc>
        <w:tc>
          <w:tcPr>
            <w:tcW w:w="247" w:type="dxa"/>
            <w:tcBorders>
              <w:left w:val="nil"/>
            </w:tcBorders>
          </w:tcPr>
          <w:p w14:paraId="61A09330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31BDA824" w14:textId="77777777" w:rsidTr="00072DD9">
        <w:trPr>
          <w:cantSplit/>
          <w:trHeight w:val="682"/>
        </w:trPr>
        <w:tc>
          <w:tcPr>
            <w:tcW w:w="634" w:type="dxa"/>
            <w:vMerge/>
          </w:tcPr>
          <w:p w14:paraId="4FCC0F3A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6270FAD6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53CA9F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6090F84C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349260D7" w14:textId="77777777" w:rsidR="00D674BF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43588,6</w:t>
            </w:r>
          </w:p>
        </w:tc>
        <w:tc>
          <w:tcPr>
            <w:tcW w:w="1418" w:type="dxa"/>
          </w:tcPr>
          <w:p w14:paraId="6E99DACA" w14:textId="77777777" w:rsidR="00D674BF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</w:t>
            </w:r>
            <w:r w:rsidR="00390B18" w:rsidRPr="00343CB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7" w:type="dxa"/>
          </w:tcPr>
          <w:p w14:paraId="1F6B6A8D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15088,4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6E35DBD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15218,2</w:t>
            </w:r>
          </w:p>
        </w:tc>
        <w:tc>
          <w:tcPr>
            <w:tcW w:w="247" w:type="dxa"/>
            <w:tcBorders>
              <w:left w:val="nil"/>
            </w:tcBorders>
          </w:tcPr>
          <w:p w14:paraId="0B90168C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57135104" w14:textId="77777777" w:rsidTr="00072DD9">
        <w:trPr>
          <w:cantSplit/>
          <w:trHeight w:val="926"/>
        </w:trPr>
        <w:tc>
          <w:tcPr>
            <w:tcW w:w="634" w:type="dxa"/>
            <w:vMerge w:val="restart"/>
          </w:tcPr>
          <w:p w14:paraId="53E83828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2" w:type="dxa"/>
            <w:vMerge w:val="restart"/>
          </w:tcPr>
          <w:p w14:paraId="0EBF3086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2551" w:type="dxa"/>
            <w:vMerge w:val="restart"/>
          </w:tcPr>
          <w:p w14:paraId="57B53DEC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Управление СА и ЖКХ (отдел энергетики, инженерных коммуникаций транспорта и связи)</w:t>
            </w:r>
          </w:p>
        </w:tc>
        <w:tc>
          <w:tcPr>
            <w:tcW w:w="2102" w:type="dxa"/>
          </w:tcPr>
          <w:p w14:paraId="5F157E3E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569905DC" w14:textId="77777777" w:rsidR="00D674BF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4854,0</w:t>
            </w:r>
          </w:p>
        </w:tc>
        <w:tc>
          <w:tcPr>
            <w:tcW w:w="1418" w:type="dxa"/>
          </w:tcPr>
          <w:p w14:paraId="4782B3FF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1618,0</w:t>
            </w:r>
          </w:p>
        </w:tc>
        <w:tc>
          <w:tcPr>
            <w:tcW w:w="1367" w:type="dxa"/>
          </w:tcPr>
          <w:p w14:paraId="7C4006C3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1618,0</w:t>
            </w:r>
          </w:p>
          <w:p w14:paraId="3F5071D5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C2BD020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07DC03A4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1618,0</w:t>
            </w:r>
          </w:p>
        </w:tc>
        <w:tc>
          <w:tcPr>
            <w:tcW w:w="247" w:type="dxa"/>
            <w:tcBorders>
              <w:left w:val="nil"/>
            </w:tcBorders>
          </w:tcPr>
          <w:p w14:paraId="1E845DE8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30CC32E5" w14:textId="77777777" w:rsidTr="00072DD9">
        <w:trPr>
          <w:cantSplit/>
          <w:trHeight w:val="322"/>
        </w:trPr>
        <w:tc>
          <w:tcPr>
            <w:tcW w:w="634" w:type="dxa"/>
            <w:vMerge/>
          </w:tcPr>
          <w:p w14:paraId="1B17E816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7F2F6177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7BB0B63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3DB0CA3A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387" w:type="dxa"/>
          </w:tcPr>
          <w:p w14:paraId="424AF72D" w14:textId="77777777" w:rsidR="00D674BF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4854,0</w:t>
            </w:r>
          </w:p>
        </w:tc>
        <w:tc>
          <w:tcPr>
            <w:tcW w:w="1418" w:type="dxa"/>
          </w:tcPr>
          <w:p w14:paraId="50F94699" w14:textId="77777777" w:rsidR="00D674BF" w:rsidRPr="00343CBE" w:rsidRDefault="007A1E3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1618,0</w:t>
            </w:r>
          </w:p>
        </w:tc>
        <w:tc>
          <w:tcPr>
            <w:tcW w:w="1367" w:type="dxa"/>
          </w:tcPr>
          <w:p w14:paraId="06163FD7" w14:textId="77777777" w:rsidR="00D674BF" w:rsidRPr="00343CBE" w:rsidRDefault="007A1E3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1618,0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1E9BCFEF" w14:textId="77777777" w:rsidR="00D674BF" w:rsidRPr="00343CBE" w:rsidRDefault="007A1E3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1618,0</w:t>
            </w:r>
          </w:p>
        </w:tc>
        <w:tc>
          <w:tcPr>
            <w:tcW w:w="247" w:type="dxa"/>
            <w:tcBorders>
              <w:left w:val="nil"/>
            </w:tcBorders>
          </w:tcPr>
          <w:p w14:paraId="5A84B979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1879C8F5" w14:textId="77777777" w:rsidTr="00072DD9">
        <w:trPr>
          <w:cantSplit/>
          <w:trHeight w:val="388"/>
        </w:trPr>
        <w:tc>
          <w:tcPr>
            <w:tcW w:w="634" w:type="dxa"/>
            <w:vMerge w:val="restart"/>
          </w:tcPr>
          <w:p w14:paraId="24C95029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2" w:type="dxa"/>
            <w:vMerge w:val="restart"/>
          </w:tcPr>
          <w:p w14:paraId="5A150DFC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Приобретение, установка и содержание консолей (с символикой «9 Мая»)</w:t>
            </w:r>
          </w:p>
        </w:tc>
        <w:tc>
          <w:tcPr>
            <w:tcW w:w="2551" w:type="dxa"/>
            <w:vMerge w:val="restart"/>
          </w:tcPr>
          <w:p w14:paraId="74C65542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</w:t>
            </w:r>
          </w:p>
        </w:tc>
        <w:tc>
          <w:tcPr>
            <w:tcW w:w="2102" w:type="dxa"/>
          </w:tcPr>
          <w:p w14:paraId="77C1C793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60124351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</w:tcPr>
          <w:p w14:paraId="37AD7070" w14:textId="77777777" w:rsidR="00D674BF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538,8</w:t>
            </w:r>
          </w:p>
        </w:tc>
        <w:tc>
          <w:tcPr>
            <w:tcW w:w="1367" w:type="dxa"/>
          </w:tcPr>
          <w:p w14:paraId="13BF55C0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2E497128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7" w:type="dxa"/>
            <w:tcBorders>
              <w:left w:val="nil"/>
            </w:tcBorders>
          </w:tcPr>
          <w:p w14:paraId="5286CD2B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130C1685" w14:textId="77777777" w:rsidTr="00072DD9">
        <w:trPr>
          <w:cantSplit/>
          <w:trHeight w:val="304"/>
        </w:trPr>
        <w:tc>
          <w:tcPr>
            <w:tcW w:w="634" w:type="dxa"/>
            <w:vMerge/>
          </w:tcPr>
          <w:p w14:paraId="131F2CC8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2E05BCF7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D2F0E13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013BA72D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68892CA2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</w:tcPr>
          <w:p w14:paraId="71822109" w14:textId="77777777" w:rsidR="00D674BF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538,8</w:t>
            </w:r>
          </w:p>
        </w:tc>
        <w:tc>
          <w:tcPr>
            <w:tcW w:w="1367" w:type="dxa"/>
          </w:tcPr>
          <w:p w14:paraId="283A47F0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5EE68ACB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7" w:type="dxa"/>
            <w:tcBorders>
              <w:left w:val="nil"/>
            </w:tcBorders>
          </w:tcPr>
          <w:p w14:paraId="4D6767F6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038FCBD4" w14:textId="77777777" w:rsidTr="00072DD9">
        <w:trPr>
          <w:cantSplit/>
          <w:trHeight w:val="403"/>
        </w:trPr>
        <w:tc>
          <w:tcPr>
            <w:tcW w:w="634" w:type="dxa"/>
            <w:vMerge w:val="restart"/>
          </w:tcPr>
          <w:p w14:paraId="51C8B11A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2" w:type="dxa"/>
            <w:vMerge w:val="restart"/>
          </w:tcPr>
          <w:p w14:paraId="1B3F028C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Благоустройство арт - объекта (на территории мкр. Каргополь-2)</w:t>
            </w:r>
          </w:p>
        </w:tc>
        <w:tc>
          <w:tcPr>
            <w:tcW w:w="2551" w:type="dxa"/>
            <w:vMerge w:val="restart"/>
          </w:tcPr>
          <w:p w14:paraId="5B516F01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2102" w:type="dxa"/>
          </w:tcPr>
          <w:p w14:paraId="5E1C5167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7F6BC6AA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</w:tcPr>
          <w:p w14:paraId="64B15753" w14:textId="77777777" w:rsidR="00D674BF" w:rsidRPr="00697EC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67" w:type="dxa"/>
          </w:tcPr>
          <w:p w14:paraId="026FF6D4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1C5CD72B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7" w:type="dxa"/>
            <w:tcBorders>
              <w:left w:val="nil"/>
            </w:tcBorders>
          </w:tcPr>
          <w:p w14:paraId="30B75049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180AEA6E" w14:textId="77777777" w:rsidTr="00072DD9">
        <w:trPr>
          <w:cantSplit/>
          <w:trHeight w:val="303"/>
        </w:trPr>
        <w:tc>
          <w:tcPr>
            <w:tcW w:w="634" w:type="dxa"/>
            <w:vMerge/>
          </w:tcPr>
          <w:p w14:paraId="3E8B262F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7B44AC51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4939810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14:paraId="7D3D625E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  <w:tcBorders>
              <w:bottom w:val="nil"/>
            </w:tcBorders>
          </w:tcPr>
          <w:p w14:paraId="36F3B812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bottom w:val="nil"/>
            </w:tcBorders>
          </w:tcPr>
          <w:p w14:paraId="3EE95132" w14:textId="77777777" w:rsidR="00D674BF" w:rsidRPr="00697EC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67" w:type="dxa"/>
            <w:tcBorders>
              <w:bottom w:val="nil"/>
            </w:tcBorders>
          </w:tcPr>
          <w:p w14:paraId="17DCD005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0D251607" w14:textId="77777777" w:rsidR="00D674BF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7" w:type="dxa"/>
            <w:tcBorders>
              <w:left w:val="nil"/>
              <w:bottom w:val="nil"/>
            </w:tcBorders>
          </w:tcPr>
          <w:p w14:paraId="62CAC596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213FA4CE" w14:textId="77777777" w:rsidTr="00072DD9">
        <w:trPr>
          <w:cantSplit/>
          <w:trHeight w:val="184"/>
        </w:trPr>
        <w:tc>
          <w:tcPr>
            <w:tcW w:w="634" w:type="dxa"/>
            <w:vMerge/>
          </w:tcPr>
          <w:p w14:paraId="75D036C1" w14:textId="77777777" w:rsidR="00C9181F" w:rsidRPr="00343CBE" w:rsidRDefault="00C9181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4FD17E2D" w14:textId="77777777" w:rsidR="00C9181F" w:rsidRPr="00343CBE" w:rsidRDefault="00C9181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2E26C20" w14:textId="77777777" w:rsidR="00C9181F" w:rsidRPr="00343CBE" w:rsidRDefault="00C9181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14:paraId="335AD10E" w14:textId="77777777" w:rsidR="00C9181F" w:rsidRPr="00343CBE" w:rsidRDefault="00C9181F" w:rsidP="00072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 w14:paraId="3E12E03A" w14:textId="77777777" w:rsidR="00C9181F" w:rsidRPr="00343CBE" w:rsidRDefault="00C9181F" w:rsidP="00072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530D840" w14:textId="77777777" w:rsidR="00C9181F" w:rsidRPr="00697ECE" w:rsidRDefault="00C9181F" w:rsidP="00072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14:paraId="6DE4FE84" w14:textId="77777777" w:rsidR="00C9181F" w:rsidRPr="00343CBE" w:rsidRDefault="00C9181F" w:rsidP="00072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14:paraId="0505041E" w14:textId="77777777" w:rsidR="00C9181F" w:rsidRPr="00343CBE" w:rsidRDefault="00C9181F" w:rsidP="00072DD9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</w:tcBorders>
          </w:tcPr>
          <w:p w14:paraId="2C7BB79C" w14:textId="77777777" w:rsidR="00C9181F" w:rsidRPr="00343CBE" w:rsidRDefault="00C9181F" w:rsidP="00072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208FFF03" w14:textId="77777777" w:rsidTr="00072DD9">
        <w:trPr>
          <w:cantSplit/>
          <w:trHeight w:val="459"/>
        </w:trPr>
        <w:tc>
          <w:tcPr>
            <w:tcW w:w="634" w:type="dxa"/>
            <w:vMerge w:val="restart"/>
          </w:tcPr>
          <w:p w14:paraId="21A2311B" w14:textId="77777777" w:rsidR="00D674BF" w:rsidRPr="00343CBE" w:rsidRDefault="00DE5B56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2" w:type="dxa"/>
            <w:vMerge w:val="restart"/>
          </w:tcPr>
          <w:p w14:paraId="66428A1C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Текущий ремонт, охрана  и содержание памятников погибшим воинам</w:t>
            </w:r>
          </w:p>
        </w:tc>
        <w:tc>
          <w:tcPr>
            <w:tcW w:w="2551" w:type="dxa"/>
            <w:vMerge w:val="restart"/>
          </w:tcPr>
          <w:p w14:paraId="21B941F2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 </w:t>
            </w:r>
          </w:p>
          <w:p w14:paraId="5B23985C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F98EB24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2881CF99" w14:textId="77777777" w:rsidR="00D674BF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</w:t>
            </w:r>
            <w:r w:rsidR="00D13460"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705DC74" w14:textId="77777777" w:rsidR="00D674BF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215</w:t>
            </w:r>
            <w:r w:rsidR="00D13460" w:rsidRPr="00697ECE">
              <w:rPr>
                <w:color w:val="000000"/>
                <w:sz w:val="24"/>
                <w:szCs w:val="24"/>
              </w:rPr>
              <w:t>,0</w:t>
            </w:r>
          </w:p>
          <w:p w14:paraId="56E706A3" w14:textId="77777777" w:rsidR="00D674BF" w:rsidRPr="00697EC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7F67367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50,0</w:t>
            </w:r>
          </w:p>
          <w:p w14:paraId="44B62E9A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1C26B146" w14:textId="77777777" w:rsidR="00D674BF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7" w:type="dxa"/>
            <w:tcBorders>
              <w:left w:val="nil"/>
            </w:tcBorders>
          </w:tcPr>
          <w:p w14:paraId="136B906A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28E14374" w14:textId="77777777" w:rsidTr="00072DD9">
        <w:trPr>
          <w:cantSplit/>
          <w:trHeight w:val="554"/>
        </w:trPr>
        <w:tc>
          <w:tcPr>
            <w:tcW w:w="634" w:type="dxa"/>
            <w:vMerge/>
          </w:tcPr>
          <w:p w14:paraId="4F36DB06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067D5338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EE3D40" w14:textId="77777777" w:rsidR="00D674BF" w:rsidRPr="00343CBE" w:rsidRDefault="00D674B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1EB072AE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722C3A0D" w14:textId="77777777" w:rsidR="00D674BF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</w:t>
            </w:r>
            <w:r w:rsidR="00D13460"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5BBF172" w14:textId="77777777" w:rsidR="00D674BF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215</w:t>
            </w:r>
            <w:r w:rsidR="00D13460" w:rsidRPr="00697EC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7" w:type="dxa"/>
          </w:tcPr>
          <w:p w14:paraId="362A6B78" w14:textId="77777777" w:rsidR="00D674BF" w:rsidRPr="00343CBE" w:rsidRDefault="00D13460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nil"/>
            </w:tcBorders>
          </w:tcPr>
          <w:p w14:paraId="1469B842" w14:textId="77777777" w:rsidR="00D674BF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7" w:type="dxa"/>
            <w:tcBorders>
              <w:left w:val="nil"/>
            </w:tcBorders>
          </w:tcPr>
          <w:p w14:paraId="36CE7167" w14:textId="77777777" w:rsidR="00D674BF" w:rsidRPr="00343CBE" w:rsidRDefault="00D674B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4801E675" w14:textId="77777777" w:rsidTr="00072DD9">
        <w:trPr>
          <w:cantSplit/>
          <w:trHeight w:val="706"/>
        </w:trPr>
        <w:tc>
          <w:tcPr>
            <w:tcW w:w="634" w:type="dxa"/>
            <w:vMerge w:val="restart"/>
          </w:tcPr>
          <w:p w14:paraId="64E5741B" w14:textId="77777777" w:rsidR="00390B18" w:rsidRPr="00343CBE" w:rsidRDefault="00DE5B56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02" w:type="dxa"/>
            <w:vMerge w:val="restart"/>
          </w:tcPr>
          <w:p w14:paraId="51A42E23" w14:textId="77777777" w:rsidR="00390B18" w:rsidRPr="00343CBE" w:rsidRDefault="00390B18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Поставка стройматериалов для благоустройства остановок и текущий ремонт остановок</w:t>
            </w:r>
          </w:p>
        </w:tc>
        <w:tc>
          <w:tcPr>
            <w:tcW w:w="2551" w:type="dxa"/>
            <w:vMerge w:val="restart"/>
          </w:tcPr>
          <w:p w14:paraId="228AD7FF" w14:textId="77777777" w:rsidR="00390B18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 </w:t>
            </w:r>
          </w:p>
          <w:p w14:paraId="438D1EF6" w14:textId="77777777" w:rsidR="00390B18" w:rsidRPr="00343CBE" w:rsidRDefault="00390B18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17E9AE98" w14:textId="77777777" w:rsidR="00390B18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7ADBADEB" w14:textId="77777777" w:rsidR="00390B18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14:paraId="58AC131F" w14:textId="77777777" w:rsidR="00390B18" w:rsidRPr="00697EC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7" w:type="dxa"/>
          </w:tcPr>
          <w:p w14:paraId="5C6664C0" w14:textId="77777777" w:rsidR="00390B18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5F340772" w14:textId="77777777" w:rsidR="00390B18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7" w:type="dxa"/>
            <w:tcBorders>
              <w:left w:val="nil"/>
            </w:tcBorders>
          </w:tcPr>
          <w:p w14:paraId="6A0E7741" w14:textId="77777777" w:rsidR="00390B18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66F9D31E" w14:textId="77777777" w:rsidTr="00072DD9">
        <w:trPr>
          <w:cantSplit/>
          <w:trHeight w:val="422"/>
        </w:trPr>
        <w:tc>
          <w:tcPr>
            <w:tcW w:w="634" w:type="dxa"/>
            <w:vMerge/>
            <w:tcBorders>
              <w:bottom w:val="single" w:sz="4" w:space="0" w:color="000000"/>
            </w:tcBorders>
          </w:tcPr>
          <w:p w14:paraId="0BF2FB49" w14:textId="77777777" w:rsidR="00390B18" w:rsidRPr="00343CBE" w:rsidRDefault="00390B18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bottom w:val="single" w:sz="4" w:space="0" w:color="000000"/>
            </w:tcBorders>
          </w:tcPr>
          <w:p w14:paraId="039EDEC3" w14:textId="77777777" w:rsidR="00390B18" w:rsidRPr="00343CBE" w:rsidRDefault="00390B18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00D49E02" w14:textId="77777777" w:rsidR="00390B18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77BE6AEB" w14:textId="77777777" w:rsidR="00390B18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5F18C26A" w14:textId="77777777" w:rsidR="00390B18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E74A6D" w14:textId="77777777" w:rsidR="00390B18" w:rsidRPr="00697EC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14:paraId="6B1F2358" w14:textId="77777777" w:rsidR="00390B18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nil"/>
            </w:tcBorders>
          </w:tcPr>
          <w:p w14:paraId="249BC874" w14:textId="77777777" w:rsidR="00390B18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7" w:type="dxa"/>
            <w:tcBorders>
              <w:left w:val="nil"/>
            </w:tcBorders>
          </w:tcPr>
          <w:p w14:paraId="0765C9C2" w14:textId="77777777" w:rsidR="00390B18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C9F" w:rsidRPr="00343CBE" w14:paraId="32413467" w14:textId="77777777" w:rsidTr="00C4228E">
        <w:trPr>
          <w:cantSplit/>
          <w:trHeight w:val="422"/>
        </w:trPr>
        <w:tc>
          <w:tcPr>
            <w:tcW w:w="634" w:type="dxa"/>
            <w:vMerge w:val="restart"/>
          </w:tcPr>
          <w:p w14:paraId="19251638" w14:textId="77777777" w:rsidR="00046C9F" w:rsidRPr="00343CBE" w:rsidRDefault="00C4228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02" w:type="dxa"/>
            <w:vMerge w:val="restart"/>
          </w:tcPr>
          <w:p w14:paraId="3ED22089" w14:textId="77777777" w:rsidR="00046C9F" w:rsidRPr="00343CBE" w:rsidRDefault="00AA38EB" w:rsidP="00AA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объектов исторического квартала. </w:t>
            </w:r>
          </w:p>
        </w:tc>
        <w:tc>
          <w:tcPr>
            <w:tcW w:w="2551" w:type="dxa"/>
            <w:vMerge w:val="restart"/>
          </w:tcPr>
          <w:p w14:paraId="1E36F878" w14:textId="77777777" w:rsidR="00C4228E" w:rsidRPr="00343CBE" w:rsidRDefault="00C4228E" w:rsidP="00C42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 </w:t>
            </w:r>
          </w:p>
          <w:p w14:paraId="3DE6DF1F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5D0A85B2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77B7EAE8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5BBC00A" w14:textId="77777777" w:rsidR="00046C9F" w:rsidRPr="00697EC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14:paraId="6EC31FEA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nil"/>
            </w:tcBorders>
          </w:tcPr>
          <w:p w14:paraId="4EAC3D82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40C0747A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C9F" w:rsidRPr="00343CBE" w14:paraId="0EB2DC7B" w14:textId="77777777" w:rsidTr="00072DD9">
        <w:trPr>
          <w:cantSplit/>
          <w:trHeight w:val="422"/>
        </w:trPr>
        <w:tc>
          <w:tcPr>
            <w:tcW w:w="634" w:type="dxa"/>
            <w:vMerge/>
            <w:tcBorders>
              <w:bottom w:val="single" w:sz="4" w:space="0" w:color="000000"/>
            </w:tcBorders>
          </w:tcPr>
          <w:p w14:paraId="0A842338" w14:textId="77777777" w:rsidR="00046C9F" w:rsidRPr="00343CBE" w:rsidRDefault="00046C9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bottom w:val="single" w:sz="4" w:space="0" w:color="000000"/>
            </w:tcBorders>
          </w:tcPr>
          <w:p w14:paraId="0A47DFFB" w14:textId="77777777" w:rsidR="00046C9F" w:rsidRPr="00343CBE" w:rsidRDefault="00046C9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02686259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7991B2B7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65821423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A4B64A5" w14:textId="77777777" w:rsidR="00046C9F" w:rsidRPr="00697EC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14:paraId="4960F74A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nil"/>
            </w:tcBorders>
          </w:tcPr>
          <w:p w14:paraId="27FBBA8F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7F30D045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C9F" w:rsidRPr="00343CBE" w14:paraId="1F51763E" w14:textId="77777777" w:rsidTr="00C4228E">
        <w:trPr>
          <w:cantSplit/>
          <w:trHeight w:val="422"/>
        </w:trPr>
        <w:tc>
          <w:tcPr>
            <w:tcW w:w="634" w:type="dxa"/>
            <w:vMerge w:val="restart"/>
          </w:tcPr>
          <w:p w14:paraId="7EC1266F" w14:textId="77777777" w:rsidR="00046C9F" w:rsidRPr="00343CBE" w:rsidRDefault="00C4228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02" w:type="dxa"/>
            <w:vMerge w:val="restart"/>
          </w:tcPr>
          <w:p w14:paraId="52EC62AA" w14:textId="77777777" w:rsidR="00046C9F" w:rsidRPr="00343CBE" w:rsidRDefault="00C4228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скамеек и урн</w:t>
            </w:r>
          </w:p>
        </w:tc>
        <w:tc>
          <w:tcPr>
            <w:tcW w:w="2551" w:type="dxa"/>
            <w:vMerge w:val="restart"/>
          </w:tcPr>
          <w:p w14:paraId="5191F4CA" w14:textId="77777777" w:rsidR="00C4228E" w:rsidRPr="00343CBE" w:rsidRDefault="00C4228E" w:rsidP="00C42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 </w:t>
            </w:r>
          </w:p>
          <w:p w14:paraId="6768CBD6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3A60C482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2D5F7B0E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3009B08" w14:textId="77777777" w:rsidR="00046C9F" w:rsidRPr="00697EC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14:paraId="09485EAC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nil"/>
            </w:tcBorders>
          </w:tcPr>
          <w:p w14:paraId="38649B04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069BBA94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C9F" w:rsidRPr="00343CBE" w14:paraId="1AF1FE50" w14:textId="77777777" w:rsidTr="00072DD9">
        <w:trPr>
          <w:cantSplit/>
          <w:trHeight w:val="422"/>
        </w:trPr>
        <w:tc>
          <w:tcPr>
            <w:tcW w:w="634" w:type="dxa"/>
            <w:vMerge/>
            <w:tcBorders>
              <w:bottom w:val="single" w:sz="4" w:space="0" w:color="000000"/>
            </w:tcBorders>
          </w:tcPr>
          <w:p w14:paraId="1331DE06" w14:textId="77777777" w:rsidR="00046C9F" w:rsidRPr="00343CBE" w:rsidRDefault="00046C9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bottom w:val="single" w:sz="4" w:space="0" w:color="000000"/>
            </w:tcBorders>
          </w:tcPr>
          <w:p w14:paraId="7B1F5A2D" w14:textId="77777777" w:rsidR="00046C9F" w:rsidRPr="00343CBE" w:rsidRDefault="00046C9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7CD373EB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5712FD13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0E83A1BD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AE08F59" w14:textId="77777777" w:rsidR="00046C9F" w:rsidRPr="00697EC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14:paraId="43E8324F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nil"/>
            </w:tcBorders>
          </w:tcPr>
          <w:p w14:paraId="3DDEC69C" w14:textId="77777777" w:rsidR="00046C9F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26761435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1A9E" w:rsidRPr="00343CBE" w14:paraId="6648D6A2" w14:textId="77777777" w:rsidTr="00072DD9">
        <w:trPr>
          <w:cantSplit/>
          <w:trHeight w:val="414"/>
        </w:trPr>
        <w:tc>
          <w:tcPr>
            <w:tcW w:w="13895" w:type="dxa"/>
            <w:gridSpan w:val="9"/>
            <w:tcBorders>
              <w:right w:val="nil"/>
            </w:tcBorders>
          </w:tcPr>
          <w:p w14:paraId="50B5FA5C" w14:textId="77777777" w:rsidR="00F11A9E" w:rsidRPr="00343CBE" w:rsidRDefault="00F11A9E" w:rsidP="00072DD9">
            <w:pP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Задача 2. Повышение уровня вовлеченности заинтересованных г</w:t>
            </w:r>
            <w:r w:rsidR="00F35C8F">
              <w:rPr>
                <w:b/>
                <w:color w:val="000000"/>
                <w:sz w:val="24"/>
                <w:szCs w:val="24"/>
              </w:rPr>
              <w:t>раждан, организаций в реализации</w:t>
            </w:r>
            <w:r w:rsidRPr="00343CBE">
              <w:rPr>
                <w:b/>
                <w:color w:val="000000"/>
                <w:sz w:val="24"/>
                <w:szCs w:val="24"/>
              </w:rPr>
              <w:t xml:space="preserve"> мероприятий </w:t>
            </w:r>
          </w:p>
          <w:p w14:paraId="70527735" w14:textId="77777777" w:rsidR="00F11A9E" w:rsidRPr="00343CBE" w:rsidRDefault="00F11A9E" w:rsidP="00072DD9">
            <w:pP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по благоустройству территории Няндомского муниципального округа</w:t>
            </w:r>
          </w:p>
        </w:tc>
        <w:tc>
          <w:tcPr>
            <w:tcW w:w="247" w:type="dxa"/>
            <w:tcBorders>
              <w:left w:val="nil"/>
            </w:tcBorders>
          </w:tcPr>
          <w:p w14:paraId="26B419A7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6A638AF2" w14:textId="77777777" w:rsidTr="00072DD9">
        <w:trPr>
          <w:cantSplit/>
          <w:trHeight w:val="547"/>
        </w:trPr>
        <w:tc>
          <w:tcPr>
            <w:tcW w:w="634" w:type="dxa"/>
            <w:vMerge w:val="restart"/>
          </w:tcPr>
          <w:p w14:paraId="135F032F" w14:textId="77777777" w:rsidR="00F11A9E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02" w:type="dxa"/>
            <w:vMerge w:val="restart"/>
          </w:tcPr>
          <w:p w14:paraId="3F09DEFE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Проверка достоверности сметной документации</w:t>
            </w:r>
          </w:p>
          <w:p w14:paraId="78BC8399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3116FCD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102" w:type="dxa"/>
          </w:tcPr>
          <w:p w14:paraId="7EFB08F9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7F94423F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9</w:t>
            </w:r>
            <w:r w:rsidR="00F11A9E"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5BE6C96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7" w:type="dxa"/>
          </w:tcPr>
          <w:p w14:paraId="2558A085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5412C2B1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47" w:type="dxa"/>
            <w:tcBorders>
              <w:left w:val="nil"/>
            </w:tcBorders>
          </w:tcPr>
          <w:p w14:paraId="6EC3D8DD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4EF764EF" w14:textId="77777777" w:rsidTr="00072DD9">
        <w:trPr>
          <w:cantSplit/>
          <w:trHeight w:val="982"/>
        </w:trPr>
        <w:tc>
          <w:tcPr>
            <w:tcW w:w="634" w:type="dxa"/>
            <w:vMerge/>
          </w:tcPr>
          <w:p w14:paraId="07D65F14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460A2ABA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15FEB6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59D93720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387" w:type="dxa"/>
          </w:tcPr>
          <w:p w14:paraId="7D24AA80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9</w:t>
            </w:r>
            <w:r w:rsidR="00F11A9E"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2ADF594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7" w:type="dxa"/>
          </w:tcPr>
          <w:p w14:paraId="66B2D2A7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5485118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</w:t>
            </w:r>
            <w:r w:rsidR="00F11A9E"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725C034C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30E37131" w14:textId="77777777" w:rsidTr="00072DD9">
        <w:trPr>
          <w:cantSplit/>
          <w:trHeight w:val="892"/>
        </w:trPr>
        <w:tc>
          <w:tcPr>
            <w:tcW w:w="634" w:type="dxa"/>
            <w:vMerge w:val="restart"/>
          </w:tcPr>
          <w:p w14:paraId="03E7F514" w14:textId="77777777" w:rsidR="00F11A9E" w:rsidRPr="00343CBE" w:rsidRDefault="00C4228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2" w:type="dxa"/>
            <w:vMerge w:val="restart"/>
          </w:tcPr>
          <w:p w14:paraId="74B1A1FB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 xml:space="preserve">Прочие </w:t>
            </w:r>
            <w:r w:rsidR="000D36B4">
              <w:rPr>
                <w:color w:val="000000"/>
                <w:sz w:val="24"/>
                <w:szCs w:val="24"/>
              </w:rPr>
              <w:t xml:space="preserve">мероприятия по благоустройству </w:t>
            </w:r>
            <w:r w:rsidRPr="00343CBE">
              <w:rPr>
                <w:color w:val="000000"/>
                <w:sz w:val="24"/>
                <w:szCs w:val="24"/>
              </w:rPr>
              <w:t>сельски</w:t>
            </w:r>
            <w:r w:rsidR="000D36B4">
              <w:rPr>
                <w:color w:val="000000"/>
                <w:sz w:val="24"/>
                <w:szCs w:val="24"/>
              </w:rPr>
              <w:t>х населенных пунктов</w:t>
            </w:r>
          </w:p>
        </w:tc>
        <w:tc>
          <w:tcPr>
            <w:tcW w:w="2551" w:type="dxa"/>
            <w:vMerge w:val="restart"/>
          </w:tcPr>
          <w:p w14:paraId="5DA01058" w14:textId="77777777" w:rsidR="00F11A9E" w:rsidRPr="004819F3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19F3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102" w:type="dxa"/>
          </w:tcPr>
          <w:p w14:paraId="609FEB0A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7208CE20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1976,1</w:t>
            </w:r>
          </w:p>
        </w:tc>
        <w:tc>
          <w:tcPr>
            <w:tcW w:w="1418" w:type="dxa"/>
          </w:tcPr>
          <w:p w14:paraId="56D88641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1367" w:type="dxa"/>
          </w:tcPr>
          <w:p w14:paraId="4BA3435B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nil"/>
            </w:tcBorders>
          </w:tcPr>
          <w:p w14:paraId="515BC86F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247" w:type="dxa"/>
            <w:tcBorders>
              <w:left w:val="nil"/>
            </w:tcBorders>
          </w:tcPr>
          <w:p w14:paraId="49252403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28BE68CA" w14:textId="77777777" w:rsidTr="00072DD9">
        <w:trPr>
          <w:cantSplit/>
          <w:trHeight w:val="642"/>
        </w:trPr>
        <w:tc>
          <w:tcPr>
            <w:tcW w:w="634" w:type="dxa"/>
            <w:vMerge/>
          </w:tcPr>
          <w:p w14:paraId="207A2012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082D2005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320C40" w14:textId="77777777" w:rsidR="00F11A9E" w:rsidRPr="004819F3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14:paraId="090CC214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  <w:tcBorders>
              <w:bottom w:val="nil"/>
            </w:tcBorders>
          </w:tcPr>
          <w:p w14:paraId="497E300A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1976,1</w:t>
            </w:r>
          </w:p>
        </w:tc>
        <w:tc>
          <w:tcPr>
            <w:tcW w:w="1418" w:type="dxa"/>
            <w:tcBorders>
              <w:bottom w:val="nil"/>
            </w:tcBorders>
          </w:tcPr>
          <w:p w14:paraId="0905C102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1367" w:type="dxa"/>
            <w:tcBorders>
              <w:bottom w:val="nil"/>
            </w:tcBorders>
          </w:tcPr>
          <w:p w14:paraId="3CCA273E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3250543C" w14:textId="77777777" w:rsidR="00F11A9E" w:rsidRPr="00343CBE" w:rsidRDefault="00D6453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658,7</w:t>
            </w:r>
          </w:p>
        </w:tc>
        <w:tc>
          <w:tcPr>
            <w:tcW w:w="247" w:type="dxa"/>
            <w:tcBorders>
              <w:left w:val="nil"/>
              <w:bottom w:val="nil"/>
            </w:tcBorders>
          </w:tcPr>
          <w:p w14:paraId="4EBC4C0D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11589706" w14:textId="77777777" w:rsidTr="00072DD9">
        <w:trPr>
          <w:cantSplit/>
          <w:trHeight w:val="982"/>
        </w:trPr>
        <w:tc>
          <w:tcPr>
            <w:tcW w:w="634" w:type="dxa"/>
            <w:vMerge w:val="restart"/>
          </w:tcPr>
          <w:p w14:paraId="2BC6CD99" w14:textId="77777777" w:rsidR="00F11A9E" w:rsidRPr="00343CBE" w:rsidRDefault="000A2C8A" w:rsidP="000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2" w:type="dxa"/>
            <w:vMerge w:val="restart"/>
          </w:tcPr>
          <w:p w14:paraId="04CA339D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 xml:space="preserve">Предоставление субсидии на финансовое обеспечение выполнения муниципального </w:t>
            </w:r>
            <w:r w:rsidRPr="00343CBE">
              <w:rPr>
                <w:color w:val="000000"/>
                <w:sz w:val="24"/>
                <w:szCs w:val="24"/>
              </w:rPr>
              <w:lastRenderedPageBreak/>
              <w:t>задания на оказание муниципальных услуг (выполнение работ)</w:t>
            </w:r>
            <w:r w:rsidR="000D36B4">
              <w:rPr>
                <w:color w:val="000000"/>
                <w:sz w:val="24"/>
                <w:szCs w:val="24"/>
              </w:rPr>
              <w:t xml:space="preserve"> МАУ «РКЦ ЖКХ»</w:t>
            </w:r>
          </w:p>
        </w:tc>
        <w:tc>
          <w:tcPr>
            <w:tcW w:w="2551" w:type="dxa"/>
            <w:vMerge w:val="restart"/>
          </w:tcPr>
          <w:p w14:paraId="5C2AB705" w14:textId="77777777" w:rsidR="0096307B" w:rsidRPr="004819F3" w:rsidRDefault="0096307B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19F3">
              <w:rPr>
                <w:color w:val="000000"/>
                <w:sz w:val="24"/>
                <w:szCs w:val="24"/>
              </w:rPr>
              <w:lastRenderedPageBreak/>
              <w:t xml:space="preserve">Управление СА и ЖКХ (отдел строительства, </w:t>
            </w:r>
            <w:r w:rsidRPr="004819F3">
              <w:rPr>
                <w:color w:val="000000"/>
                <w:sz w:val="24"/>
                <w:szCs w:val="24"/>
              </w:rPr>
              <w:lastRenderedPageBreak/>
              <w:t>архитектуры, благоустройства и экологии),</w:t>
            </w:r>
          </w:p>
          <w:p w14:paraId="6DBC225D" w14:textId="77777777" w:rsidR="00F11A9E" w:rsidRPr="004819F3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19F3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2102" w:type="dxa"/>
          </w:tcPr>
          <w:p w14:paraId="657F4B09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387" w:type="dxa"/>
          </w:tcPr>
          <w:p w14:paraId="5F6E7ED8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22658,0</w:t>
            </w:r>
          </w:p>
        </w:tc>
        <w:tc>
          <w:tcPr>
            <w:tcW w:w="1418" w:type="dxa"/>
          </w:tcPr>
          <w:p w14:paraId="2D0517DC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7199,5</w:t>
            </w:r>
          </w:p>
        </w:tc>
        <w:tc>
          <w:tcPr>
            <w:tcW w:w="1367" w:type="dxa"/>
          </w:tcPr>
          <w:p w14:paraId="37712246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7577,7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0A3C989F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7880,8</w:t>
            </w:r>
          </w:p>
        </w:tc>
        <w:tc>
          <w:tcPr>
            <w:tcW w:w="247" w:type="dxa"/>
            <w:tcBorders>
              <w:left w:val="nil"/>
            </w:tcBorders>
          </w:tcPr>
          <w:p w14:paraId="51B7C049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3522D544" w14:textId="77777777" w:rsidTr="00072DD9">
        <w:trPr>
          <w:cantSplit/>
          <w:trHeight w:val="738"/>
        </w:trPr>
        <w:tc>
          <w:tcPr>
            <w:tcW w:w="634" w:type="dxa"/>
            <w:vMerge/>
          </w:tcPr>
          <w:p w14:paraId="0EA6873E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259F02A2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034C1AA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62F6752A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23F9C75E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22658,0</w:t>
            </w:r>
          </w:p>
          <w:p w14:paraId="40622555" w14:textId="77777777" w:rsidR="00F11A9E" w:rsidRPr="00343CBE" w:rsidRDefault="00F11A9E" w:rsidP="00072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3F12F6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7199,5</w:t>
            </w:r>
          </w:p>
        </w:tc>
        <w:tc>
          <w:tcPr>
            <w:tcW w:w="1367" w:type="dxa"/>
          </w:tcPr>
          <w:p w14:paraId="5EC71C1D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7577,7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178E7FF2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7880,8</w:t>
            </w:r>
          </w:p>
        </w:tc>
        <w:tc>
          <w:tcPr>
            <w:tcW w:w="247" w:type="dxa"/>
            <w:tcBorders>
              <w:left w:val="nil"/>
            </w:tcBorders>
          </w:tcPr>
          <w:p w14:paraId="50CF209C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F37" w:rsidRPr="00343CBE" w14:paraId="1EC39A16" w14:textId="77777777" w:rsidTr="00072DD9">
        <w:trPr>
          <w:cantSplit/>
          <w:trHeight w:val="422"/>
        </w:trPr>
        <w:tc>
          <w:tcPr>
            <w:tcW w:w="634" w:type="dxa"/>
            <w:vMerge w:val="restart"/>
          </w:tcPr>
          <w:p w14:paraId="145C6E51" w14:textId="77777777" w:rsidR="00F65F37" w:rsidRPr="00343CBE" w:rsidRDefault="000A2C8A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2" w:type="dxa"/>
            <w:vMerge w:val="restart"/>
          </w:tcPr>
          <w:p w14:paraId="3900E062" w14:textId="77777777" w:rsidR="00F65F37" w:rsidRPr="004819F3" w:rsidRDefault="00F65F37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19F3">
              <w:rPr>
                <w:color w:val="000000"/>
                <w:sz w:val="24"/>
                <w:szCs w:val="24"/>
              </w:rPr>
              <w:t>Выполнение работ по очистке и восстановлению ливневой канализации</w:t>
            </w:r>
            <w:r w:rsidR="00F76857" w:rsidRPr="004819F3">
              <w:rPr>
                <w:color w:val="000000"/>
                <w:sz w:val="24"/>
                <w:szCs w:val="24"/>
              </w:rPr>
              <w:t>,</w:t>
            </w:r>
            <w:r w:rsidRPr="004819F3">
              <w:rPr>
                <w:color w:val="000000"/>
                <w:sz w:val="24"/>
                <w:szCs w:val="24"/>
              </w:rPr>
              <w:t xml:space="preserve"> канав</w:t>
            </w:r>
          </w:p>
        </w:tc>
        <w:tc>
          <w:tcPr>
            <w:tcW w:w="2551" w:type="dxa"/>
            <w:vMerge w:val="restart"/>
          </w:tcPr>
          <w:p w14:paraId="71ACE9F6" w14:textId="77777777" w:rsidR="00F65F37" w:rsidRPr="00343CBE" w:rsidRDefault="00F65F37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2102" w:type="dxa"/>
          </w:tcPr>
          <w:p w14:paraId="119884D2" w14:textId="77777777" w:rsidR="00F65F37" w:rsidRPr="00343CBE" w:rsidRDefault="00F65F3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232C28E8" w14:textId="77777777" w:rsidR="00F65F37" w:rsidRPr="00343CBE" w:rsidRDefault="00F65F3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8" w:type="dxa"/>
          </w:tcPr>
          <w:p w14:paraId="702A2418" w14:textId="77777777" w:rsidR="00F65F37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13</w:t>
            </w:r>
            <w:r w:rsidR="00F65F37" w:rsidRPr="00697EC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67" w:type="dxa"/>
          </w:tcPr>
          <w:p w14:paraId="1BB7A86E" w14:textId="77777777" w:rsidR="00F65F37" w:rsidRPr="00697ECE" w:rsidRDefault="00F65F3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6FC5333D" w14:textId="77777777" w:rsidR="00F65F37" w:rsidRPr="00343CBE" w:rsidRDefault="00F65F3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47" w:type="dxa"/>
            <w:tcBorders>
              <w:left w:val="nil"/>
            </w:tcBorders>
          </w:tcPr>
          <w:p w14:paraId="7B4B9C99" w14:textId="77777777" w:rsidR="00F65F37" w:rsidRPr="00343CBE" w:rsidRDefault="00F65F3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F37" w:rsidRPr="00343CBE" w14:paraId="64D859C7" w14:textId="77777777" w:rsidTr="00072DD9">
        <w:trPr>
          <w:cantSplit/>
          <w:trHeight w:val="414"/>
        </w:trPr>
        <w:tc>
          <w:tcPr>
            <w:tcW w:w="634" w:type="dxa"/>
            <w:vMerge/>
          </w:tcPr>
          <w:p w14:paraId="50FB0540" w14:textId="77777777" w:rsidR="00F65F37" w:rsidRPr="00343CBE" w:rsidRDefault="00F65F37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49053820" w14:textId="77777777" w:rsidR="00F65F37" w:rsidRPr="004819F3" w:rsidRDefault="00F65F37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46EF3A" w14:textId="77777777" w:rsidR="00F65F37" w:rsidRPr="00343CBE" w:rsidRDefault="00F65F37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0454687A" w14:textId="77777777" w:rsidR="00F65F37" w:rsidRPr="00343CBE" w:rsidRDefault="00F65F3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3538D315" w14:textId="77777777" w:rsidR="00F65F37" w:rsidRPr="00343CBE" w:rsidRDefault="00F65F3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8" w:type="dxa"/>
          </w:tcPr>
          <w:p w14:paraId="6006A066" w14:textId="77777777" w:rsidR="00F65F37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13</w:t>
            </w:r>
            <w:r w:rsidR="00F65F37" w:rsidRPr="00697EC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67" w:type="dxa"/>
          </w:tcPr>
          <w:p w14:paraId="794445BD" w14:textId="77777777" w:rsidR="00F65F37" w:rsidRPr="00697ECE" w:rsidRDefault="00F65F3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4B3457F3" w14:textId="77777777" w:rsidR="00F65F37" w:rsidRPr="00343CBE" w:rsidRDefault="00F65F3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47" w:type="dxa"/>
            <w:tcBorders>
              <w:left w:val="nil"/>
            </w:tcBorders>
          </w:tcPr>
          <w:p w14:paraId="321EDB85" w14:textId="77777777" w:rsidR="00F65F37" w:rsidRPr="00343CBE" w:rsidRDefault="00F65F3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1A9E" w:rsidRPr="00343CBE" w14:paraId="1E81FD75" w14:textId="77777777" w:rsidTr="00F65F37">
        <w:trPr>
          <w:trHeight w:val="402"/>
        </w:trPr>
        <w:tc>
          <w:tcPr>
            <w:tcW w:w="14142" w:type="dxa"/>
            <w:gridSpan w:val="10"/>
          </w:tcPr>
          <w:p w14:paraId="5AF906AD" w14:textId="77777777" w:rsidR="00F11A9E" w:rsidRPr="00697EC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b/>
                <w:color w:val="000000"/>
                <w:sz w:val="24"/>
                <w:szCs w:val="24"/>
              </w:rPr>
              <w:t>Задача 3. Организация мероприятий в сфере обращения с ТКО</w:t>
            </w:r>
          </w:p>
        </w:tc>
      </w:tr>
      <w:tr w:rsidR="007A1E30" w:rsidRPr="00343CBE" w14:paraId="544ABE97" w14:textId="77777777" w:rsidTr="00072DD9">
        <w:trPr>
          <w:cantSplit/>
          <w:trHeight w:val="611"/>
        </w:trPr>
        <w:tc>
          <w:tcPr>
            <w:tcW w:w="634" w:type="dxa"/>
            <w:vMerge w:val="restart"/>
          </w:tcPr>
          <w:p w14:paraId="7BE5267A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</w:t>
            </w:r>
            <w:r w:rsidR="000A2C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2" w:type="dxa"/>
            <w:vMerge w:val="restart"/>
          </w:tcPr>
          <w:p w14:paraId="21020045" w14:textId="77777777" w:rsidR="00F11A9E" w:rsidRPr="004819F3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19F3">
              <w:rPr>
                <w:color w:val="000000"/>
                <w:sz w:val="24"/>
                <w:szCs w:val="24"/>
              </w:rPr>
              <w:t>Мероприятия в сфере обращения с отходами производства и потребления, в том числе с твер</w:t>
            </w:r>
            <w:r w:rsidR="00F65F37" w:rsidRPr="004819F3">
              <w:rPr>
                <w:color w:val="000000"/>
                <w:sz w:val="24"/>
                <w:szCs w:val="24"/>
              </w:rPr>
              <w:t xml:space="preserve">дыми коммунальными отходами </w:t>
            </w:r>
            <w:r w:rsidR="00F76857" w:rsidRPr="004819F3">
              <w:rPr>
                <w:color w:val="000000"/>
                <w:sz w:val="24"/>
                <w:szCs w:val="24"/>
              </w:rPr>
              <w:t>(</w:t>
            </w:r>
            <w:r w:rsidR="00F65F37" w:rsidRPr="004819F3">
              <w:rPr>
                <w:color w:val="000000"/>
                <w:sz w:val="24"/>
                <w:szCs w:val="24"/>
              </w:rPr>
              <w:t>ТКО</w:t>
            </w:r>
            <w:r w:rsidR="00F76857" w:rsidRPr="004819F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14:paraId="64D12AE9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102" w:type="dxa"/>
          </w:tcPr>
          <w:p w14:paraId="4768104D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7E4623C6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8" w:type="dxa"/>
          </w:tcPr>
          <w:p w14:paraId="63D75FE9" w14:textId="77777777" w:rsidR="00F11A9E" w:rsidRPr="00697EC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367" w:type="dxa"/>
          </w:tcPr>
          <w:p w14:paraId="58874695" w14:textId="77777777" w:rsidR="00F11A9E" w:rsidRPr="00697EC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58ABB345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4E09428B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3E9B6282" w14:textId="77777777" w:rsidTr="00072DD9">
        <w:trPr>
          <w:cantSplit/>
          <w:trHeight w:val="646"/>
        </w:trPr>
        <w:tc>
          <w:tcPr>
            <w:tcW w:w="634" w:type="dxa"/>
            <w:vMerge/>
          </w:tcPr>
          <w:p w14:paraId="527E7681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58950FEC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90C180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15C337F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</w:tcPr>
          <w:p w14:paraId="793093D5" w14:textId="77777777" w:rsidR="00F11A9E" w:rsidRPr="00343CBE" w:rsidRDefault="00B546FC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7A44697" w14:textId="77777777" w:rsidR="00F11A9E" w:rsidRPr="00697ECE" w:rsidRDefault="00B546FC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14:paraId="54350491" w14:textId="77777777" w:rsidR="00F11A9E" w:rsidRPr="00697ECE" w:rsidRDefault="00B546FC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10FD163B" w14:textId="77777777" w:rsidR="00F11A9E" w:rsidRPr="00343CBE" w:rsidRDefault="00B546FC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584A89F5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2C44944E" w14:textId="77777777" w:rsidTr="00072DD9">
        <w:trPr>
          <w:cantSplit/>
          <w:trHeight w:val="327"/>
        </w:trPr>
        <w:tc>
          <w:tcPr>
            <w:tcW w:w="634" w:type="dxa"/>
            <w:vMerge/>
          </w:tcPr>
          <w:p w14:paraId="6A1EDB48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3CCF52FD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AF9B15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14:paraId="03DD7968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  <w:tcBorders>
              <w:bottom w:val="nil"/>
            </w:tcBorders>
          </w:tcPr>
          <w:p w14:paraId="62873929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35</w:t>
            </w:r>
            <w:r w:rsidR="00787ED9" w:rsidRPr="00343CB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bottom w:val="nil"/>
            </w:tcBorders>
          </w:tcPr>
          <w:p w14:paraId="78A8C470" w14:textId="77777777" w:rsidR="00F11A9E" w:rsidRPr="00697EC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367" w:type="dxa"/>
            <w:tcBorders>
              <w:bottom w:val="nil"/>
            </w:tcBorders>
          </w:tcPr>
          <w:p w14:paraId="7D850820" w14:textId="77777777" w:rsidR="00F11A9E" w:rsidRPr="00697EC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395B52C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  <w:bottom w:val="nil"/>
            </w:tcBorders>
          </w:tcPr>
          <w:p w14:paraId="51545B6F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3C95124B" w14:textId="77777777" w:rsidTr="00072DD9">
        <w:trPr>
          <w:cantSplit/>
          <w:trHeight w:val="491"/>
        </w:trPr>
        <w:tc>
          <w:tcPr>
            <w:tcW w:w="634" w:type="dxa"/>
            <w:vMerge w:val="restart"/>
          </w:tcPr>
          <w:p w14:paraId="5DFA4C27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</w:t>
            </w:r>
            <w:r w:rsidR="000A2C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2" w:type="dxa"/>
            <w:vMerge w:val="restart"/>
          </w:tcPr>
          <w:p w14:paraId="66484982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343CBE">
              <w:rPr>
                <w:color w:val="000000"/>
                <w:sz w:val="24"/>
                <w:szCs w:val="24"/>
              </w:rPr>
              <w:t>фотоловушек</w:t>
            </w:r>
            <w:proofErr w:type="spellEnd"/>
            <w:r w:rsidRPr="00343CBE">
              <w:rPr>
                <w:color w:val="000000"/>
                <w:sz w:val="24"/>
                <w:szCs w:val="24"/>
              </w:rPr>
              <w:t xml:space="preserve"> (или камер видеонаблюдения) для установки в местах несанкционированных свалок и обеспечения сохранности объектов благоустройства</w:t>
            </w:r>
          </w:p>
        </w:tc>
        <w:tc>
          <w:tcPr>
            <w:tcW w:w="2551" w:type="dxa"/>
            <w:vMerge w:val="restart"/>
          </w:tcPr>
          <w:p w14:paraId="7E38FC28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102" w:type="dxa"/>
            <w:tcBorders>
              <w:bottom w:val="nil"/>
            </w:tcBorders>
          </w:tcPr>
          <w:p w14:paraId="6B2E7501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  <w:vMerge w:val="restart"/>
          </w:tcPr>
          <w:p w14:paraId="704B858C" w14:textId="77777777" w:rsidR="00787ED9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vMerge w:val="restart"/>
          </w:tcPr>
          <w:p w14:paraId="1C4F3224" w14:textId="77777777" w:rsidR="00787ED9" w:rsidRPr="00697EC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7" w:type="dxa"/>
            <w:vMerge w:val="restart"/>
          </w:tcPr>
          <w:p w14:paraId="2543404F" w14:textId="77777777" w:rsidR="00787ED9" w:rsidRPr="00697EC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</w:tcPr>
          <w:p w14:paraId="2006D724" w14:textId="77777777" w:rsidR="00787ED9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7" w:type="dxa"/>
            <w:vMerge w:val="restart"/>
            <w:tcBorders>
              <w:left w:val="nil"/>
            </w:tcBorders>
          </w:tcPr>
          <w:p w14:paraId="41783BA5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7AD2264E" w14:textId="77777777" w:rsidTr="00072DD9">
        <w:trPr>
          <w:cantSplit/>
          <w:trHeight w:val="502"/>
        </w:trPr>
        <w:tc>
          <w:tcPr>
            <w:tcW w:w="634" w:type="dxa"/>
            <w:vMerge/>
          </w:tcPr>
          <w:p w14:paraId="3DEB898F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10090347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4CF637B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14:paraId="6328315C" w14:textId="77777777" w:rsidR="00787ED9" w:rsidRPr="00343CBE" w:rsidRDefault="00787ED9" w:rsidP="00072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14:paraId="17FA81CC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0522DC1" w14:textId="77777777" w:rsidR="00787ED9" w:rsidRPr="00697EC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14:paraId="6BB1F2E4" w14:textId="77777777" w:rsidR="00787ED9" w:rsidRPr="00697EC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14:paraId="24C0145C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</w:tcPr>
          <w:p w14:paraId="77D9D520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7843FCB7" w14:textId="77777777" w:rsidTr="00072DD9">
        <w:trPr>
          <w:cantSplit/>
          <w:trHeight w:val="982"/>
        </w:trPr>
        <w:tc>
          <w:tcPr>
            <w:tcW w:w="634" w:type="dxa"/>
            <w:vMerge/>
          </w:tcPr>
          <w:p w14:paraId="6B147DF0" w14:textId="77777777" w:rsidR="00787ED9" w:rsidRPr="00343CBE" w:rsidRDefault="00787ED9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0C3046EB" w14:textId="77777777" w:rsidR="00787ED9" w:rsidRPr="00343CBE" w:rsidRDefault="00787ED9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31D5A0C" w14:textId="77777777" w:rsidR="00787ED9" w:rsidRPr="00343CBE" w:rsidRDefault="00787ED9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08144C70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0DC52282" w14:textId="77777777" w:rsidR="00787ED9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14:paraId="5EC98315" w14:textId="77777777" w:rsidR="00787ED9" w:rsidRPr="00697EC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7" w:type="dxa"/>
          </w:tcPr>
          <w:p w14:paraId="73B69CC2" w14:textId="77777777" w:rsidR="00787ED9" w:rsidRPr="00697EC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3FA8C067" w14:textId="77777777" w:rsidR="00787ED9" w:rsidRPr="00343CBE" w:rsidRDefault="00390B1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7" w:type="dxa"/>
            <w:tcBorders>
              <w:left w:val="nil"/>
            </w:tcBorders>
          </w:tcPr>
          <w:p w14:paraId="47EA080F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2A8AFCC3" w14:textId="77777777" w:rsidTr="00072DD9">
        <w:trPr>
          <w:cantSplit/>
          <w:trHeight w:val="386"/>
        </w:trPr>
        <w:tc>
          <w:tcPr>
            <w:tcW w:w="634" w:type="dxa"/>
            <w:vMerge w:val="restart"/>
          </w:tcPr>
          <w:p w14:paraId="6342ED71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</w:t>
            </w:r>
            <w:r w:rsidR="000A2C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2" w:type="dxa"/>
            <w:vMerge w:val="restart"/>
          </w:tcPr>
          <w:p w14:paraId="199BF6B9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Ликвид</w:t>
            </w:r>
            <w:r w:rsidR="00072DD9" w:rsidRPr="00343CBE">
              <w:rPr>
                <w:color w:val="000000"/>
                <w:sz w:val="24"/>
                <w:szCs w:val="24"/>
              </w:rPr>
              <w:t>ация несанкционированных свалок</w:t>
            </w:r>
          </w:p>
        </w:tc>
        <w:tc>
          <w:tcPr>
            <w:tcW w:w="2551" w:type="dxa"/>
            <w:vMerge w:val="restart"/>
          </w:tcPr>
          <w:p w14:paraId="0F54D58D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2102" w:type="dxa"/>
          </w:tcPr>
          <w:p w14:paraId="44913A7E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127DDD6D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5468,4</w:t>
            </w:r>
          </w:p>
        </w:tc>
        <w:tc>
          <w:tcPr>
            <w:tcW w:w="1418" w:type="dxa"/>
          </w:tcPr>
          <w:p w14:paraId="01A4566C" w14:textId="77777777" w:rsidR="00F11A9E" w:rsidRPr="00697ECE" w:rsidRDefault="00DC67B5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329</w:t>
            </w:r>
            <w:r w:rsidR="00046C9F" w:rsidRPr="00697ECE">
              <w:rPr>
                <w:color w:val="000000"/>
                <w:sz w:val="24"/>
                <w:szCs w:val="24"/>
              </w:rPr>
              <w:t>4</w:t>
            </w:r>
            <w:r w:rsidR="0079288A" w:rsidRPr="00697ECE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367" w:type="dxa"/>
          </w:tcPr>
          <w:p w14:paraId="18942D13" w14:textId="77777777" w:rsidR="00F11A9E" w:rsidRPr="00697EC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1822,8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07920275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1822,8</w:t>
            </w:r>
          </w:p>
        </w:tc>
        <w:tc>
          <w:tcPr>
            <w:tcW w:w="247" w:type="dxa"/>
            <w:tcBorders>
              <w:left w:val="nil"/>
            </w:tcBorders>
          </w:tcPr>
          <w:p w14:paraId="0774E53D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6BCF9324" w14:textId="77777777" w:rsidTr="00072DD9">
        <w:trPr>
          <w:cantSplit/>
          <w:trHeight w:val="424"/>
        </w:trPr>
        <w:tc>
          <w:tcPr>
            <w:tcW w:w="634" w:type="dxa"/>
            <w:vMerge/>
          </w:tcPr>
          <w:p w14:paraId="310F8B63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3C631C2F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13D16A5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5F9A98BF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48E2CB4D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5468,4</w:t>
            </w:r>
          </w:p>
        </w:tc>
        <w:tc>
          <w:tcPr>
            <w:tcW w:w="1418" w:type="dxa"/>
          </w:tcPr>
          <w:p w14:paraId="3F9E22BD" w14:textId="77777777" w:rsidR="00F11A9E" w:rsidRPr="00697ECE" w:rsidRDefault="00DC67B5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329</w:t>
            </w:r>
            <w:r w:rsidR="00046C9F" w:rsidRPr="00697ECE">
              <w:rPr>
                <w:color w:val="000000"/>
                <w:sz w:val="24"/>
                <w:szCs w:val="24"/>
              </w:rPr>
              <w:t>4</w:t>
            </w:r>
            <w:r w:rsidR="0079288A" w:rsidRPr="00697ECE">
              <w:rPr>
                <w:color w:val="000000"/>
                <w:sz w:val="24"/>
                <w:szCs w:val="24"/>
              </w:rPr>
              <w:t>,</w:t>
            </w:r>
            <w:r w:rsidR="008C574B" w:rsidRPr="00697EC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14:paraId="30A7775D" w14:textId="77777777" w:rsidR="00F11A9E" w:rsidRPr="00697EC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1822,8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239B084C" w14:textId="77777777" w:rsidR="00F11A9E" w:rsidRPr="00343CBE" w:rsidRDefault="007928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1822,8</w:t>
            </w:r>
          </w:p>
        </w:tc>
        <w:tc>
          <w:tcPr>
            <w:tcW w:w="247" w:type="dxa"/>
            <w:tcBorders>
              <w:left w:val="nil"/>
            </w:tcBorders>
          </w:tcPr>
          <w:p w14:paraId="0D9A1977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3F98A7F3" w14:textId="77777777" w:rsidTr="00072DD9">
        <w:trPr>
          <w:cantSplit/>
          <w:trHeight w:val="823"/>
        </w:trPr>
        <w:tc>
          <w:tcPr>
            <w:tcW w:w="634" w:type="dxa"/>
            <w:vMerge w:val="restart"/>
          </w:tcPr>
          <w:p w14:paraId="154CACAA" w14:textId="77777777" w:rsidR="00787ED9" w:rsidRPr="00343CBE" w:rsidRDefault="000A2C8A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02" w:type="dxa"/>
            <w:vMerge w:val="restart"/>
          </w:tcPr>
          <w:p w14:paraId="3988AE7B" w14:textId="77777777" w:rsidR="00787ED9" w:rsidRPr="00343CBE" w:rsidRDefault="00787ED9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Обустройство пандусов на контейнерных площадках</w:t>
            </w:r>
          </w:p>
        </w:tc>
        <w:tc>
          <w:tcPr>
            <w:tcW w:w="2551" w:type="dxa"/>
            <w:vMerge w:val="restart"/>
          </w:tcPr>
          <w:p w14:paraId="4B9A6B6A" w14:textId="77777777" w:rsidR="00787ED9" w:rsidRPr="00343CBE" w:rsidRDefault="00787ED9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102" w:type="dxa"/>
          </w:tcPr>
          <w:p w14:paraId="7E17AD53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6D6157F7" w14:textId="77777777" w:rsidR="00787ED9" w:rsidRPr="00343CBE" w:rsidRDefault="00BB315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A7880A9" w14:textId="77777777" w:rsidR="00787ED9" w:rsidRPr="00697ECE" w:rsidRDefault="00BB315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14:paraId="0BECBCD2" w14:textId="77777777" w:rsidR="00787ED9" w:rsidRPr="00697ECE" w:rsidRDefault="00BB315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14148D92" w14:textId="77777777" w:rsidR="00787ED9" w:rsidRPr="00343CBE" w:rsidRDefault="00BB315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7387E63D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7CE97D21" w14:textId="77777777" w:rsidTr="00072DD9">
        <w:trPr>
          <w:cantSplit/>
          <w:trHeight w:val="349"/>
        </w:trPr>
        <w:tc>
          <w:tcPr>
            <w:tcW w:w="634" w:type="dxa"/>
            <w:vMerge/>
          </w:tcPr>
          <w:p w14:paraId="5E6FDD6F" w14:textId="77777777" w:rsidR="00787ED9" w:rsidRPr="00343CBE" w:rsidRDefault="00787ED9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048EC218" w14:textId="77777777" w:rsidR="00787ED9" w:rsidRPr="00343CBE" w:rsidRDefault="00787ED9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B8D33B" w14:textId="77777777" w:rsidR="00787ED9" w:rsidRPr="00343CBE" w:rsidRDefault="00787ED9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148C6756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69650D1B" w14:textId="77777777" w:rsidR="00787ED9" w:rsidRPr="00343CBE" w:rsidRDefault="00BB315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4B4ADDB" w14:textId="77777777" w:rsidR="00787ED9" w:rsidRPr="00697ECE" w:rsidRDefault="00BB315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14:paraId="027E9DBA" w14:textId="77777777" w:rsidR="00787ED9" w:rsidRPr="00697ECE" w:rsidRDefault="00BB315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4E75A304" w14:textId="77777777" w:rsidR="00787ED9" w:rsidRPr="00343CBE" w:rsidRDefault="00BB3158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11FB9E02" w14:textId="77777777" w:rsidR="00787ED9" w:rsidRPr="00343CBE" w:rsidRDefault="00787ED9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C9F" w:rsidRPr="00343CBE" w14:paraId="5AA1F60B" w14:textId="77777777" w:rsidTr="00072DD9">
        <w:trPr>
          <w:cantSplit/>
          <w:trHeight w:val="349"/>
        </w:trPr>
        <w:tc>
          <w:tcPr>
            <w:tcW w:w="634" w:type="dxa"/>
            <w:vMerge w:val="restart"/>
          </w:tcPr>
          <w:p w14:paraId="247242FE" w14:textId="77777777" w:rsidR="00046C9F" w:rsidRPr="00343CBE" w:rsidRDefault="00046C9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 w:val="restart"/>
          </w:tcPr>
          <w:p w14:paraId="4E80C23F" w14:textId="77777777" w:rsidR="00046C9F" w:rsidRPr="00343CBE" w:rsidRDefault="00046C9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 ремонт и содержание (обслуживание) контейнерных площадок</w:t>
            </w:r>
          </w:p>
        </w:tc>
        <w:tc>
          <w:tcPr>
            <w:tcW w:w="2551" w:type="dxa"/>
            <w:vMerge w:val="restart"/>
          </w:tcPr>
          <w:p w14:paraId="3CA8B8AA" w14:textId="77777777" w:rsidR="00046C9F" w:rsidRPr="00343CBE" w:rsidRDefault="00046C9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2102" w:type="dxa"/>
          </w:tcPr>
          <w:p w14:paraId="2FC11A11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1E11BC85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8" w:type="dxa"/>
          </w:tcPr>
          <w:p w14:paraId="2979F297" w14:textId="77777777" w:rsidR="00046C9F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67" w:type="dxa"/>
          </w:tcPr>
          <w:p w14:paraId="465C4E24" w14:textId="77777777" w:rsidR="00046C9F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5E2E9943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3CBA858B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C9F" w:rsidRPr="00343CBE" w14:paraId="66A48A7F" w14:textId="77777777" w:rsidTr="00072DD9">
        <w:trPr>
          <w:cantSplit/>
          <w:trHeight w:val="349"/>
        </w:trPr>
        <w:tc>
          <w:tcPr>
            <w:tcW w:w="634" w:type="dxa"/>
            <w:vMerge/>
          </w:tcPr>
          <w:p w14:paraId="1268E7F4" w14:textId="77777777" w:rsidR="00046C9F" w:rsidRPr="00343CBE" w:rsidRDefault="00046C9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5D973AF4" w14:textId="77777777" w:rsidR="00046C9F" w:rsidRPr="00343CBE" w:rsidRDefault="00046C9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BD8F24" w14:textId="77777777" w:rsidR="00046C9F" w:rsidRPr="00343CBE" w:rsidRDefault="00046C9F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3C290C27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0DC4173A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8" w:type="dxa"/>
          </w:tcPr>
          <w:p w14:paraId="36BBC47E" w14:textId="77777777" w:rsidR="00046C9F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67" w:type="dxa"/>
          </w:tcPr>
          <w:p w14:paraId="5C6DE6FF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F439A93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left w:val="nil"/>
            </w:tcBorders>
          </w:tcPr>
          <w:p w14:paraId="5F8E06B7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1A9E" w:rsidRPr="00343CBE" w14:paraId="3B6CDAE5" w14:textId="77777777" w:rsidTr="00072DD9">
        <w:trPr>
          <w:trHeight w:val="211"/>
        </w:trPr>
        <w:tc>
          <w:tcPr>
            <w:tcW w:w="14142" w:type="dxa"/>
            <w:gridSpan w:val="10"/>
          </w:tcPr>
          <w:p w14:paraId="5162192E" w14:textId="77777777" w:rsidR="00F11A9E" w:rsidRPr="00697EC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b/>
                <w:color w:val="000000"/>
                <w:sz w:val="24"/>
                <w:szCs w:val="24"/>
              </w:rPr>
              <w:t>Задача 4. Организация мероприятий по приведению в качественное состояние элементов озеленения</w:t>
            </w:r>
          </w:p>
        </w:tc>
      </w:tr>
      <w:tr w:rsidR="007A1E30" w:rsidRPr="00343CBE" w14:paraId="2F8BAED3" w14:textId="77777777" w:rsidTr="00072DD9">
        <w:trPr>
          <w:cantSplit/>
          <w:trHeight w:val="982"/>
        </w:trPr>
        <w:tc>
          <w:tcPr>
            <w:tcW w:w="634" w:type="dxa"/>
            <w:vMerge w:val="restart"/>
          </w:tcPr>
          <w:p w14:paraId="5A164D38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</w:t>
            </w:r>
            <w:r w:rsidR="000A2C8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02" w:type="dxa"/>
            <w:vMerge w:val="restart"/>
          </w:tcPr>
          <w:p w14:paraId="249D48DE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Устройство газона (вдоль ул. 60 лет Октября, ул. И. Севастьянова)</w:t>
            </w:r>
          </w:p>
          <w:p w14:paraId="4101393A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6FD31F8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102" w:type="dxa"/>
          </w:tcPr>
          <w:p w14:paraId="1A72F760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4788D027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</w:t>
            </w:r>
            <w:r w:rsidR="00F11A9E" w:rsidRPr="00343CB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66A63D6F" w14:textId="77777777" w:rsidR="00F11A9E" w:rsidRPr="00697EC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7" w:type="dxa"/>
          </w:tcPr>
          <w:p w14:paraId="128FC04A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2FD09F1D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7" w:type="dxa"/>
            <w:tcBorders>
              <w:left w:val="nil"/>
            </w:tcBorders>
          </w:tcPr>
          <w:p w14:paraId="7174F945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45BB87AD" w14:textId="77777777" w:rsidTr="00F76857">
        <w:trPr>
          <w:cantSplit/>
          <w:trHeight w:val="579"/>
        </w:trPr>
        <w:tc>
          <w:tcPr>
            <w:tcW w:w="634" w:type="dxa"/>
            <w:vMerge/>
          </w:tcPr>
          <w:p w14:paraId="1CBE97B7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56CF10C2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0C2D50A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2D73D66C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4FF5B564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</w:t>
            </w:r>
            <w:r w:rsidR="00F11A9E" w:rsidRPr="00343CB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203C9419" w14:textId="77777777" w:rsidR="00F11A9E" w:rsidRPr="00697EC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7" w:type="dxa"/>
          </w:tcPr>
          <w:p w14:paraId="4F0A4398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nil"/>
            </w:tcBorders>
          </w:tcPr>
          <w:p w14:paraId="57D0071E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7" w:type="dxa"/>
            <w:tcBorders>
              <w:left w:val="nil"/>
            </w:tcBorders>
          </w:tcPr>
          <w:p w14:paraId="62ADEF20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17403CE5" w14:textId="77777777" w:rsidTr="00072DD9">
        <w:trPr>
          <w:cantSplit/>
          <w:trHeight w:val="606"/>
        </w:trPr>
        <w:tc>
          <w:tcPr>
            <w:tcW w:w="634" w:type="dxa"/>
            <w:vMerge w:val="restart"/>
          </w:tcPr>
          <w:p w14:paraId="4650C4A6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</w:t>
            </w:r>
            <w:r w:rsidR="00D64539" w:rsidRPr="00343C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02" w:type="dxa"/>
            <w:vMerge w:val="restart"/>
          </w:tcPr>
          <w:p w14:paraId="2394F51D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Спил деревьев, представляющих угрозу окружающим</w:t>
            </w:r>
          </w:p>
        </w:tc>
        <w:tc>
          <w:tcPr>
            <w:tcW w:w="2551" w:type="dxa"/>
            <w:vMerge w:val="restart"/>
          </w:tcPr>
          <w:p w14:paraId="248C2717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</w:t>
            </w:r>
          </w:p>
        </w:tc>
        <w:tc>
          <w:tcPr>
            <w:tcW w:w="2102" w:type="dxa"/>
          </w:tcPr>
          <w:p w14:paraId="2FC450C2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195AED2F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9</w:t>
            </w:r>
            <w:r w:rsidR="00F11A9E" w:rsidRPr="00343CB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5049DB39" w14:textId="77777777" w:rsidR="00F11A9E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45</w:t>
            </w:r>
            <w:r w:rsidR="00F11A9E"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14:paraId="3C6BE78F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129F283A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7" w:type="dxa"/>
            <w:tcBorders>
              <w:left w:val="nil"/>
            </w:tcBorders>
          </w:tcPr>
          <w:p w14:paraId="7ED6F349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408DBE24" w14:textId="77777777" w:rsidTr="00072DD9">
        <w:trPr>
          <w:cantSplit/>
          <w:trHeight w:val="459"/>
        </w:trPr>
        <w:tc>
          <w:tcPr>
            <w:tcW w:w="634" w:type="dxa"/>
            <w:vMerge/>
          </w:tcPr>
          <w:p w14:paraId="166CDCF5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69656C95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037834" w14:textId="77777777" w:rsidR="00F11A9E" w:rsidRPr="00343CBE" w:rsidRDefault="00F11A9E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67274831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69096FD1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9</w:t>
            </w:r>
            <w:r w:rsidR="00F11A9E" w:rsidRPr="00343CB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2A1393F9" w14:textId="77777777" w:rsidR="00F11A9E" w:rsidRPr="00697EC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45</w:t>
            </w:r>
            <w:r w:rsidR="00F11A9E"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14:paraId="4C207246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13CCD7D3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7" w:type="dxa"/>
            <w:tcBorders>
              <w:left w:val="nil"/>
            </w:tcBorders>
          </w:tcPr>
          <w:p w14:paraId="34807ED0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1A9E" w:rsidRPr="00343CBE" w14:paraId="1418E67A" w14:textId="77777777" w:rsidTr="00E45407">
        <w:trPr>
          <w:trHeight w:val="470"/>
        </w:trPr>
        <w:tc>
          <w:tcPr>
            <w:tcW w:w="634" w:type="dxa"/>
            <w:tcBorders>
              <w:right w:val="nil"/>
            </w:tcBorders>
          </w:tcPr>
          <w:p w14:paraId="18C436FC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61" w:type="dxa"/>
            <w:gridSpan w:val="8"/>
            <w:tcBorders>
              <w:left w:val="nil"/>
              <w:right w:val="nil"/>
            </w:tcBorders>
          </w:tcPr>
          <w:p w14:paraId="3A7E1519" w14:textId="77777777" w:rsidR="00F11A9E" w:rsidRPr="00697ECE" w:rsidRDefault="00363DD2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b/>
                <w:color w:val="000000"/>
                <w:sz w:val="24"/>
                <w:szCs w:val="24"/>
              </w:rPr>
              <w:t>Задача 5</w:t>
            </w:r>
            <w:r w:rsidR="00F11A9E" w:rsidRPr="00697ECE">
              <w:rPr>
                <w:b/>
                <w:color w:val="000000"/>
                <w:sz w:val="24"/>
                <w:szCs w:val="24"/>
              </w:rPr>
              <w:t>.  Повышение качества услуг по содержанию, эксплуатации и благоустройству территории муниципальных кладбищ</w:t>
            </w:r>
          </w:p>
        </w:tc>
        <w:tc>
          <w:tcPr>
            <w:tcW w:w="247" w:type="dxa"/>
            <w:tcBorders>
              <w:left w:val="nil"/>
            </w:tcBorders>
          </w:tcPr>
          <w:p w14:paraId="11FC38BA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02600FA3" w14:textId="77777777" w:rsidTr="00F76857">
        <w:trPr>
          <w:trHeight w:val="490"/>
        </w:trPr>
        <w:tc>
          <w:tcPr>
            <w:tcW w:w="634" w:type="dxa"/>
            <w:vMerge w:val="restart"/>
          </w:tcPr>
          <w:p w14:paraId="1A4EA4EC" w14:textId="77777777" w:rsidR="00F11A9E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02" w:type="dxa"/>
            <w:vMerge w:val="restart"/>
          </w:tcPr>
          <w:p w14:paraId="5619B9F7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Вертикальная планировка кладбищ</w:t>
            </w:r>
          </w:p>
        </w:tc>
        <w:tc>
          <w:tcPr>
            <w:tcW w:w="2551" w:type="dxa"/>
            <w:vMerge w:val="restart"/>
          </w:tcPr>
          <w:p w14:paraId="34001678" w14:textId="77777777" w:rsidR="00F11A9E" w:rsidRPr="00343CBE" w:rsidRDefault="00F11A9E" w:rsidP="00F7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2102" w:type="dxa"/>
          </w:tcPr>
          <w:p w14:paraId="026AB5FD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52D46DD2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9</w:t>
            </w:r>
            <w:r w:rsidR="00F11A9E" w:rsidRPr="00343CB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3A85F300" w14:textId="77777777" w:rsidR="00F11A9E" w:rsidRPr="00697ECE" w:rsidRDefault="00DC67B5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14:paraId="3FC80C16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8846D99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7" w:type="dxa"/>
            <w:tcBorders>
              <w:left w:val="nil"/>
            </w:tcBorders>
          </w:tcPr>
          <w:p w14:paraId="0B6D7CF9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43671B20" w14:textId="77777777" w:rsidTr="00F76857">
        <w:trPr>
          <w:trHeight w:val="465"/>
        </w:trPr>
        <w:tc>
          <w:tcPr>
            <w:tcW w:w="634" w:type="dxa"/>
            <w:vMerge/>
          </w:tcPr>
          <w:p w14:paraId="3A449604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743BDAF7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74C1976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D7994B6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3C4B09F2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9</w:t>
            </w:r>
            <w:r w:rsidR="00F11A9E" w:rsidRPr="00343CB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25C95E42" w14:textId="77777777" w:rsidR="00F11A9E" w:rsidRPr="00697EC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14:paraId="3931DF8C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4959C1F8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7" w:type="dxa"/>
            <w:tcBorders>
              <w:left w:val="nil"/>
            </w:tcBorders>
          </w:tcPr>
          <w:p w14:paraId="13732535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2296E2A9" w14:textId="77777777" w:rsidTr="00F76857">
        <w:trPr>
          <w:trHeight w:val="769"/>
        </w:trPr>
        <w:tc>
          <w:tcPr>
            <w:tcW w:w="634" w:type="dxa"/>
            <w:vMerge w:val="restart"/>
          </w:tcPr>
          <w:p w14:paraId="65886F4B" w14:textId="77777777" w:rsidR="00F11A9E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02" w:type="dxa"/>
            <w:vMerge w:val="restart"/>
          </w:tcPr>
          <w:p w14:paraId="3E2273D4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Содержание сельских кладбищ</w:t>
            </w:r>
          </w:p>
          <w:p w14:paraId="4AC24EDA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B57DBF0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49D3864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102" w:type="dxa"/>
          </w:tcPr>
          <w:p w14:paraId="6E8922A0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1E024D36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</w:t>
            </w:r>
            <w:r w:rsidR="00F11A9E" w:rsidRPr="00343CB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5958D879" w14:textId="77777777" w:rsidR="00F11A9E" w:rsidRPr="00697EC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7" w:type="dxa"/>
          </w:tcPr>
          <w:p w14:paraId="40757B37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604BDFA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7" w:type="dxa"/>
            <w:tcBorders>
              <w:left w:val="nil"/>
            </w:tcBorders>
          </w:tcPr>
          <w:p w14:paraId="2EF90739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5CD4DD54" w14:textId="77777777" w:rsidTr="00F76857">
        <w:trPr>
          <w:trHeight w:val="233"/>
        </w:trPr>
        <w:tc>
          <w:tcPr>
            <w:tcW w:w="634" w:type="dxa"/>
            <w:vMerge/>
          </w:tcPr>
          <w:p w14:paraId="118235C7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4B55D89A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7636676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B5E8086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737595B4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6</w:t>
            </w:r>
            <w:r w:rsidR="00F11A9E" w:rsidRPr="00343CB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00FD1281" w14:textId="77777777" w:rsidR="00F11A9E" w:rsidRPr="00697EC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7" w:type="dxa"/>
          </w:tcPr>
          <w:p w14:paraId="07BB98F0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42E6D9E6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7" w:type="dxa"/>
            <w:tcBorders>
              <w:left w:val="nil"/>
            </w:tcBorders>
          </w:tcPr>
          <w:p w14:paraId="2D422010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66E14E3F" w14:textId="77777777" w:rsidTr="00F76857">
        <w:trPr>
          <w:trHeight w:val="483"/>
        </w:trPr>
        <w:tc>
          <w:tcPr>
            <w:tcW w:w="634" w:type="dxa"/>
            <w:vMerge w:val="restart"/>
          </w:tcPr>
          <w:p w14:paraId="6D3BBF59" w14:textId="77777777" w:rsidR="00F11A9E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302" w:type="dxa"/>
            <w:vMerge w:val="restart"/>
          </w:tcPr>
          <w:p w14:paraId="28289F63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343CBE">
              <w:rPr>
                <w:color w:val="000000"/>
                <w:sz w:val="24"/>
                <w:szCs w:val="24"/>
              </w:rPr>
              <w:t>Акарицидная</w:t>
            </w:r>
            <w:proofErr w:type="spellEnd"/>
            <w:r w:rsidRPr="00343CBE">
              <w:rPr>
                <w:color w:val="000000"/>
                <w:sz w:val="24"/>
                <w:szCs w:val="24"/>
              </w:rPr>
              <w:t xml:space="preserve"> обработка</w:t>
            </w:r>
          </w:p>
          <w:p w14:paraId="39775BBA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(территория старого кладбища)</w:t>
            </w:r>
          </w:p>
        </w:tc>
        <w:tc>
          <w:tcPr>
            <w:tcW w:w="2551" w:type="dxa"/>
            <w:vMerge w:val="restart"/>
          </w:tcPr>
          <w:p w14:paraId="3306C257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МАУ «РКЦ ЖКХ» </w:t>
            </w:r>
          </w:p>
        </w:tc>
        <w:tc>
          <w:tcPr>
            <w:tcW w:w="2102" w:type="dxa"/>
          </w:tcPr>
          <w:p w14:paraId="255A604B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Всего, в т.ч.:</w:t>
            </w:r>
          </w:p>
        </w:tc>
        <w:tc>
          <w:tcPr>
            <w:tcW w:w="1387" w:type="dxa"/>
          </w:tcPr>
          <w:p w14:paraId="172CEB2D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</w:t>
            </w:r>
            <w:r w:rsidR="00F11A9E"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146CD3A" w14:textId="77777777" w:rsidR="00F11A9E" w:rsidRPr="00697EC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7" w:type="dxa"/>
          </w:tcPr>
          <w:p w14:paraId="043C0689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0DD36ECB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7" w:type="dxa"/>
            <w:tcBorders>
              <w:left w:val="nil"/>
            </w:tcBorders>
          </w:tcPr>
          <w:p w14:paraId="034E1DFE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30" w:rsidRPr="00343CBE" w14:paraId="0AF16504" w14:textId="77777777" w:rsidTr="00F76857">
        <w:trPr>
          <w:trHeight w:val="233"/>
        </w:trPr>
        <w:tc>
          <w:tcPr>
            <w:tcW w:w="634" w:type="dxa"/>
            <w:vMerge/>
          </w:tcPr>
          <w:p w14:paraId="6C83B0D6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1323EC71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3277B3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F270742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174E6B23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15</w:t>
            </w:r>
            <w:r w:rsidR="00F11A9E" w:rsidRPr="00343C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670D071" w14:textId="77777777" w:rsidR="00F11A9E" w:rsidRPr="00697EC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7" w:type="dxa"/>
          </w:tcPr>
          <w:p w14:paraId="20F957C5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18A8D671" w14:textId="77777777" w:rsidR="00F11A9E" w:rsidRPr="00343CBE" w:rsidRDefault="00981427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7" w:type="dxa"/>
            <w:tcBorders>
              <w:left w:val="nil"/>
            </w:tcBorders>
          </w:tcPr>
          <w:p w14:paraId="20377788" w14:textId="77777777" w:rsidR="00F11A9E" w:rsidRPr="00343CBE" w:rsidRDefault="00F11A9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C8A" w:rsidRPr="00343CBE" w14:paraId="5219B8F7" w14:textId="77777777" w:rsidTr="000A2C8A">
        <w:trPr>
          <w:trHeight w:val="565"/>
        </w:trPr>
        <w:tc>
          <w:tcPr>
            <w:tcW w:w="634" w:type="dxa"/>
            <w:vMerge w:val="restart"/>
          </w:tcPr>
          <w:p w14:paraId="69BCFE4D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302" w:type="dxa"/>
            <w:vMerge w:val="restart"/>
          </w:tcPr>
          <w:p w14:paraId="1274C47D" w14:textId="77777777" w:rsidR="000A2C8A" w:rsidRPr="00A01283" w:rsidRDefault="000A2C8A" w:rsidP="00C4228E">
            <w:pPr>
              <w:rPr>
                <w:sz w:val="24"/>
                <w:szCs w:val="24"/>
              </w:rPr>
            </w:pPr>
            <w:r w:rsidRPr="00A01283">
              <w:rPr>
                <w:sz w:val="24"/>
                <w:szCs w:val="24"/>
              </w:rPr>
              <w:t xml:space="preserve">Проведение восстановительных работ и </w:t>
            </w:r>
            <w:r w:rsidRPr="00A01283">
              <w:rPr>
                <w:sz w:val="24"/>
                <w:szCs w:val="24"/>
              </w:rPr>
              <w:lastRenderedPageBreak/>
              <w:t>установка мемориального знака на воинском захоронении</w:t>
            </w:r>
          </w:p>
          <w:p w14:paraId="24A2B432" w14:textId="77777777" w:rsidR="000A2C8A" w:rsidRPr="00A708BF" w:rsidRDefault="000A2C8A" w:rsidP="00C4228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10E7B244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lastRenderedPageBreak/>
              <w:t xml:space="preserve">Управление СА и ЖКХ (отдел </w:t>
            </w:r>
            <w:r w:rsidRPr="00343CBE">
              <w:rPr>
                <w:color w:val="000000"/>
                <w:sz w:val="24"/>
                <w:szCs w:val="24"/>
              </w:rPr>
              <w:lastRenderedPageBreak/>
              <w:t>строительства, архитектуры, благоустройства и экологии)</w:t>
            </w:r>
          </w:p>
        </w:tc>
        <w:tc>
          <w:tcPr>
            <w:tcW w:w="2102" w:type="dxa"/>
          </w:tcPr>
          <w:p w14:paraId="23AE94D9" w14:textId="77777777" w:rsidR="000A2C8A" w:rsidRPr="00343CBE" w:rsidRDefault="000A2C8A" w:rsidP="000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387" w:type="dxa"/>
          </w:tcPr>
          <w:p w14:paraId="7B9120DF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1575,0</w:t>
            </w:r>
          </w:p>
        </w:tc>
        <w:tc>
          <w:tcPr>
            <w:tcW w:w="1418" w:type="dxa"/>
          </w:tcPr>
          <w:p w14:paraId="09A6F544" w14:textId="77777777" w:rsidR="000A2C8A" w:rsidRPr="00697EC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97ECE">
              <w:rPr>
                <w:color w:val="000000"/>
                <w:sz w:val="24"/>
                <w:szCs w:val="24"/>
              </w:rPr>
              <w:t>1575,0</w:t>
            </w:r>
          </w:p>
        </w:tc>
        <w:tc>
          <w:tcPr>
            <w:tcW w:w="1367" w:type="dxa"/>
          </w:tcPr>
          <w:p w14:paraId="651BD4B1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7BB83D5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vMerge w:val="restart"/>
            <w:tcBorders>
              <w:left w:val="nil"/>
            </w:tcBorders>
          </w:tcPr>
          <w:p w14:paraId="6FBD740B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C8A" w:rsidRPr="00343CBE" w14:paraId="732777D1" w14:textId="77777777" w:rsidTr="00373509">
        <w:trPr>
          <w:trHeight w:val="565"/>
        </w:trPr>
        <w:tc>
          <w:tcPr>
            <w:tcW w:w="634" w:type="dxa"/>
            <w:vMerge/>
          </w:tcPr>
          <w:p w14:paraId="3FD9B605" w14:textId="77777777" w:rsidR="000A2C8A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1E28B2F0" w14:textId="77777777" w:rsidR="000A2C8A" w:rsidRPr="00A01283" w:rsidRDefault="000A2C8A" w:rsidP="00C422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6561DA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3E67B8AB" w14:textId="77777777" w:rsidR="000A2C8A" w:rsidRPr="00343CBE" w:rsidRDefault="000A2C8A" w:rsidP="000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</w:tcPr>
          <w:p w14:paraId="2C24551C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1565,0</w:t>
            </w:r>
          </w:p>
        </w:tc>
        <w:tc>
          <w:tcPr>
            <w:tcW w:w="1418" w:type="dxa"/>
          </w:tcPr>
          <w:p w14:paraId="08E1D69C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1565,0</w:t>
            </w:r>
          </w:p>
        </w:tc>
        <w:tc>
          <w:tcPr>
            <w:tcW w:w="1367" w:type="dxa"/>
          </w:tcPr>
          <w:p w14:paraId="5AF2E46E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33322DEC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vMerge/>
            <w:tcBorders>
              <w:left w:val="nil"/>
            </w:tcBorders>
          </w:tcPr>
          <w:p w14:paraId="27188809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C8A" w:rsidRPr="00343CBE" w14:paraId="45A1A13A" w14:textId="77777777" w:rsidTr="00373509">
        <w:trPr>
          <w:trHeight w:val="565"/>
        </w:trPr>
        <w:tc>
          <w:tcPr>
            <w:tcW w:w="634" w:type="dxa"/>
            <w:vMerge/>
          </w:tcPr>
          <w:p w14:paraId="4C2C6FC1" w14:textId="77777777" w:rsidR="000A2C8A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5FC82F6E" w14:textId="77777777" w:rsidR="000A2C8A" w:rsidRPr="00A01283" w:rsidRDefault="000A2C8A" w:rsidP="00C422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D07384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60EC5FA6" w14:textId="77777777" w:rsidR="000A2C8A" w:rsidRPr="00343CBE" w:rsidRDefault="000A2C8A" w:rsidP="000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</w:tcPr>
          <w:p w14:paraId="671E5532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14:paraId="11B73C9A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7" w:type="dxa"/>
          </w:tcPr>
          <w:p w14:paraId="3D9CA6D4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3DB8E669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dxa"/>
            <w:vMerge/>
            <w:tcBorders>
              <w:left w:val="nil"/>
            </w:tcBorders>
          </w:tcPr>
          <w:p w14:paraId="796C2A59" w14:textId="77777777" w:rsidR="000A2C8A" w:rsidRPr="00343CBE" w:rsidRDefault="000A2C8A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C9F" w:rsidRPr="00343CBE" w14:paraId="2A0F4D80" w14:textId="77777777" w:rsidTr="00F76857">
        <w:trPr>
          <w:trHeight w:val="233"/>
        </w:trPr>
        <w:tc>
          <w:tcPr>
            <w:tcW w:w="634" w:type="dxa"/>
            <w:vMerge w:val="restart"/>
          </w:tcPr>
          <w:p w14:paraId="64B30283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302" w:type="dxa"/>
            <w:vMerge w:val="restart"/>
          </w:tcPr>
          <w:p w14:paraId="427450A1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345FFB1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2F6EDC8E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B0FF05B" w14:textId="77777777" w:rsidR="00046C9F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4A974" w14:textId="77777777" w:rsidR="00046C9F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25658B2D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4399147D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 w14:paraId="62B3E2C3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C9F" w:rsidRPr="00343CBE" w14:paraId="75999133" w14:textId="77777777" w:rsidTr="00F76857">
        <w:trPr>
          <w:trHeight w:val="233"/>
        </w:trPr>
        <w:tc>
          <w:tcPr>
            <w:tcW w:w="634" w:type="dxa"/>
            <w:vMerge/>
          </w:tcPr>
          <w:p w14:paraId="281CE83D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78064399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5C43D0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25A24686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D7852DA" w14:textId="77777777" w:rsidR="00046C9F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0F5CAB" w14:textId="77777777" w:rsidR="00046C9F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24630668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05F9880B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 w14:paraId="50E4D3AE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C9F" w:rsidRPr="00343CBE" w14:paraId="1DCEF8B8" w14:textId="77777777" w:rsidTr="00F76857">
        <w:trPr>
          <w:trHeight w:val="233"/>
        </w:trPr>
        <w:tc>
          <w:tcPr>
            <w:tcW w:w="634" w:type="dxa"/>
            <w:vMerge w:val="restart"/>
          </w:tcPr>
          <w:p w14:paraId="1F644D50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302" w:type="dxa"/>
            <w:vMerge w:val="restart"/>
          </w:tcPr>
          <w:p w14:paraId="65F6AC3C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433A6026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3187704A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3EBA299" w14:textId="77777777" w:rsidR="00046C9F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C987A5" w14:textId="77777777" w:rsidR="00046C9F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B65AA65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6646BC6E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 w14:paraId="42B7BCB3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C9F" w:rsidRPr="00343CBE" w14:paraId="10B839AA" w14:textId="77777777" w:rsidTr="00F76857">
        <w:trPr>
          <w:trHeight w:val="233"/>
        </w:trPr>
        <w:tc>
          <w:tcPr>
            <w:tcW w:w="634" w:type="dxa"/>
            <w:vMerge/>
          </w:tcPr>
          <w:p w14:paraId="28286E95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32270566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E06E788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09ED1F35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8D2DCB7" w14:textId="77777777" w:rsidR="00046C9F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6A359D" w14:textId="77777777" w:rsidR="00046C9F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197BFC6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05A4CC99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 w14:paraId="1E49CFDE" w14:textId="77777777" w:rsidR="00046C9F" w:rsidRPr="00343CBE" w:rsidRDefault="00046C9F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283" w:rsidRPr="00343CBE" w14:paraId="30975788" w14:textId="77777777" w:rsidTr="00F76857">
        <w:trPr>
          <w:cantSplit/>
          <w:trHeight w:val="299"/>
        </w:trPr>
        <w:tc>
          <w:tcPr>
            <w:tcW w:w="634" w:type="dxa"/>
            <w:vMerge w:val="restart"/>
          </w:tcPr>
          <w:p w14:paraId="0688E336" w14:textId="77777777" w:rsidR="00A01283" w:rsidRPr="00343CBE" w:rsidRDefault="00A01283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3" w:type="dxa"/>
            <w:gridSpan w:val="2"/>
            <w:vMerge w:val="restart"/>
          </w:tcPr>
          <w:p w14:paraId="4C8147C9" w14:textId="77777777" w:rsidR="00A01283" w:rsidRPr="00343CBE" w:rsidRDefault="00A01283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2102" w:type="dxa"/>
          </w:tcPr>
          <w:p w14:paraId="16ABDA91" w14:textId="77777777" w:rsidR="00A01283" w:rsidRPr="00343CBE" w:rsidRDefault="00A01283" w:rsidP="0029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819F3">
              <w:rPr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87" w:type="dxa"/>
          </w:tcPr>
          <w:p w14:paraId="59EC9968" w14:textId="77777777" w:rsidR="00A01283" w:rsidRPr="00343CBE" w:rsidRDefault="00697EC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93340</w:t>
            </w:r>
            <w:r w:rsidR="00A01283" w:rsidRPr="00343CBE"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8" w:type="dxa"/>
            <w:vAlign w:val="center"/>
          </w:tcPr>
          <w:p w14:paraId="64C6157A" w14:textId="77777777" w:rsidR="00A01283" w:rsidRPr="00343CBE" w:rsidRDefault="00697EC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35416</w:t>
            </w:r>
            <w:r w:rsidR="00A01283" w:rsidRPr="00343CBE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7" w:type="dxa"/>
            <w:vAlign w:val="center"/>
          </w:tcPr>
          <w:p w14:paraId="1E32DC56" w14:textId="77777777" w:rsidR="00A01283" w:rsidRPr="00343CBE" w:rsidRDefault="00A01283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28745,6</w:t>
            </w:r>
          </w:p>
        </w:tc>
        <w:tc>
          <w:tcPr>
            <w:tcW w:w="1097" w:type="dxa"/>
            <w:tcBorders>
              <w:right w:val="nil"/>
            </w:tcBorders>
            <w:vAlign w:val="center"/>
          </w:tcPr>
          <w:p w14:paraId="203BA21D" w14:textId="77777777" w:rsidR="00A01283" w:rsidRPr="00343CBE" w:rsidRDefault="00A01283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b/>
                <w:color w:val="000000"/>
                <w:sz w:val="24"/>
                <w:szCs w:val="24"/>
              </w:rPr>
              <w:t>29178,5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2AC70854" w14:textId="77777777" w:rsidR="00A01283" w:rsidRPr="00343CBE" w:rsidRDefault="00A01283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283" w:rsidRPr="00343CBE" w14:paraId="0D31B7E2" w14:textId="77777777" w:rsidTr="00F76857">
        <w:trPr>
          <w:cantSplit/>
          <w:trHeight w:val="160"/>
        </w:trPr>
        <w:tc>
          <w:tcPr>
            <w:tcW w:w="634" w:type="dxa"/>
            <w:vMerge/>
          </w:tcPr>
          <w:p w14:paraId="3905CE27" w14:textId="77777777" w:rsidR="00A01283" w:rsidRPr="00343CBE" w:rsidRDefault="00A01283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3" w:type="dxa"/>
            <w:gridSpan w:val="2"/>
            <w:vMerge/>
          </w:tcPr>
          <w:p w14:paraId="2EC28E87" w14:textId="77777777" w:rsidR="00A01283" w:rsidRPr="00343CBE" w:rsidRDefault="00A01283" w:rsidP="0007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8E29B25" w14:textId="77777777" w:rsidR="00A01283" w:rsidRPr="00343CBE" w:rsidRDefault="00A01283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387" w:type="dxa"/>
            <w:vAlign w:val="center"/>
          </w:tcPr>
          <w:p w14:paraId="2866CCEF" w14:textId="77777777" w:rsidR="00A01283" w:rsidRPr="00343CBE" w:rsidRDefault="00697EC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93340</w:t>
            </w:r>
            <w:r w:rsidR="00A01283" w:rsidRPr="00343CBE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8" w:type="dxa"/>
            <w:vAlign w:val="center"/>
          </w:tcPr>
          <w:p w14:paraId="0AD0B549" w14:textId="77777777" w:rsidR="00A01283" w:rsidRPr="00343CBE" w:rsidRDefault="00697ECE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35416</w:t>
            </w:r>
            <w:r w:rsidR="00A01283" w:rsidRPr="00343CB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7" w:type="dxa"/>
            <w:vAlign w:val="center"/>
          </w:tcPr>
          <w:p w14:paraId="03C75770" w14:textId="77777777" w:rsidR="00A01283" w:rsidRPr="00343CBE" w:rsidRDefault="00A01283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28745,6</w:t>
            </w:r>
          </w:p>
        </w:tc>
        <w:tc>
          <w:tcPr>
            <w:tcW w:w="1097" w:type="dxa"/>
            <w:tcBorders>
              <w:right w:val="nil"/>
            </w:tcBorders>
            <w:vAlign w:val="center"/>
          </w:tcPr>
          <w:p w14:paraId="117213B8" w14:textId="77777777" w:rsidR="00A01283" w:rsidRPr="00343CBE" w:rsidRDefault="00A01283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43CBE">
              <w:rPr>
                <w:color w:val="000000"/>
                <w:sz w:val="24"/>
                <w:szCs w:val="24"/>
              </w:rPr>
              <w:t>29178,5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606B3DE1" w14:textId="77777777" w:rsidR="00A01283" w:rsidRPr="00343CBE" w:rsidRDefault="00A01283" w:rsidP="0007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7681618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F246B02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32A3931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5E0E43D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FA0F763" w14:textId="77777777" w:rsidR="00D674BF" w:rsidRPr="00343CBE" w:rsidRDefault="00D674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D3F7B49" w14:textId="77777777" w:rsidR="004974AA" w:rsidRDefault="00497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769960F" w14:textId="77777777" w:rsidR="00293D0D" w:rsidRDefault="00293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8AE7EB6" w14:textId="77777777" w:rsidR="00293D0D" w:rsidRDefault="00293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93FEDFA" w14:textId="77777777" w:rsidR="00293D0D" w:rsidRDefault="00293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4994BD6" w14:textId="77777777" w:rsidR="00293D0D" w:rsidRPr="00343CBE" w:rsidRDefault="00293D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7FF3D8A" w14:textId="77777777" w:rsidR="004974AA" w:rsidRPr="00343CBE" w:rsidRDefault="00497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5E8A715" w14:textId="77777777" w:rsidR="004974AA" w:rsidRPr="00343CBE" w:rsidRDefault="00497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95EA333" w14:textId="77777777" w:rsidR="004974AA" w:rsidRPr="00343CBE" w:rsidRDefault="00497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sectPr w:rsidR="004974AA" w:rsidRPr="00343CBE" w:rsidSect="002B14EE">
      <w:pgSz w:w="16838" w:h="11906" w:orient="landscape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D336" w14:textId="77777777" w:rsidR="00FD1C9A" w:rsidRDefault="00FD1C9A">
      <w:r>
        <w:separator/>
      </w:r>
    </w:p>
  </w:endnote>
  <w:endnote w:type="continuationSeparator" w:id="0">
    <w:p w14:paraId="6E4D444C" w14:textId="77777777" w:rsidR="00FD1C9A" w:rsidRDefault="00FD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5618" w14:textId="77777777" w:rsidR="00373509" w:rsidRDefault="003735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1C7FC1A5" w14:textId="77777777" w:rsidR="00373509" w:rsidRDefault="003735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0F39" w14:textId="77777777" w:rsidR="00373509" w:rsidRDefault="003735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E5B6" w14:textId="77777777" w:rsidR="00FD1C9A" w:rsidRDefault="00FD1C9A">
      <w:r>
        <w:separator/>
      </w:r>
    </w:p>
  </w:footnote>
  <w:footnote w:type="continuationSeparator" w:id="0">
    <w:p w14:paraId="3CB948F4" w14:textId="77777777" w:rsidR="00FD1C9A" w:rsidRDefault="00FD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11939"/>
      <w:docPartObj>
        <w:docPartGallery w:val="Page Numbers (Top of Page)"/>
        <w:docPartUnique/>
      </w:docPartObj>
    </w:sdtPr>
    <w:sdtEndPr/>
    <w:sdtContent>
      <w:p w14:paraId="445E22EC" w14:textId="2F4680E7" w:rsidR="00D4010A" w:rsidRDefault="00D4010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1D964" w14:textId="77777777" w:rsidR="00D4010A" w:rsidRDefault="00D4010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BF"/>
    <w:rsid w:val="00046C9F"/>
    <w:rsid w:val="00072DD9"/>
    <w:rsid w:val="0009434E"/>
    <w:rsid w:val="000A2C8A"/>
    <w:rsid w:val="000A60E5"/>
    <w:rsid w:val="000D36B4"/>
    <w:rsid w:val="000E288A"/>
    <w:rsid w:val="000E483E"/>
    <w:rsid w:val="0012618E"/>
    <w:rsid w:val="00180AD0"/>
    <w:rsid w:val="00276CD6"/>
    <w:rsid w:val="002845DF"/>
    <w:rsid w:val="00293D0D"/>
    <w:rsid w:val="002A59FA"/>
    <w:rsid w:val="002B14EE"/>
    <w:rsid w:val="003150D4"/>
    <w:rsid w:val="003224F7"/>
    <w:rsid w:val="00343CBE"/>
    <w:rsid w:val="003500D7"/>
    <w:rsid w:val="00363DD2"/>
    <w:rsid w:val="003721D9"/>
    <w:rsid w:val="00373509"/>
    <w:rsid w:val="00390B18"/>
    <w:rsid w:val="00437652"/>
    <w:rsid w:val="00440BBA"/>
    <w:rsid w:val="004819F3"/>
    <w:rsid w:val="004974AA"/>
    <w:rsid w:val="004B3E4A"/>
    <w:rsid w:val="004E2D4F"/>
    <w:rsid w:val="004F7773"/>
    <w:rsid w:val="00507B3D"/>
    <w:rsid w:val="0054707A"/>
    <w:rsid w:val="005C2684"/>
    <w:rsid w:val="005C4B8A"/>
    <w:rsid w:val="005C5657"/>
    <w:rsid w:val="006074DD"/>
    <w:rsid w:val="0062291F"/>
    <w:rsid w:val="00634ED2"/>
    <w:rsid w:val="00651773"/>
    <w:rsid w:val="006607CC"/>
    <w:rsid w:val="00697ECE"/>
    <w:rsid w:val="006E05FA"/>
    <w:rsid w:val="0070633A"/>
    <w:rsid w:val="00706F38"/>
    <w:rsid w:val="00787ED9"/>
    <w:rsid w:val="0079288A"/>
    <w:rsid w:val="007A1E30"/>
    <w:rsid w:val="007A5E37"/>
    <w:rsid w:val="007B12DD"/>
    <w:rsid w:val="00817687"/>
    <w:rsid w:val="0082341B"/>
    <w:rsid w:val="00840715"/>
    <w:rsid w:val="00886C1D"/>
    <w:rsid w:val="008B198D"/>
    <w:rsid w:val="008C574B"/>
    <w:rsid w:val="008D37BF"/>
    <w:rsid w:val="0096307B"/>
    <w:rsid w:val="009777D6"/>
    <w:rsid w:val="00981427"/>
    <w:rsid w:val="00985BF7"/>
    <w:rsid w:val="009B6193"/>
    <w:rsid w:val="009F0DCE"/>
    <w:rsid w:val="00A01283"/>
    <w:rsid w:val="00A34536"/>
    <w:rsid w:val="00AA38EB"/>
    <w:rsid w:val="00AC2949"/>
    <w:rsid w:val="00AC446A"/>
    <w:rsid w:val="00B37FE2"/>
    <w:rsid w:val="00B41474"/>
    <w:rsid w:val="00B546FC"/>
    <w:rsid w:val="00B8134D"/>
    <w:rsid w:val="00BA30D9"/>
    <w:rsid w:val="00BB3158"/>
    <w:rsid w:val="00BB7DB6"/>
    <w:rsid w:val="00BC39D9"/>
    <w:rsid w:val="00C15A32"/>
    <w:rsid w:val="00C3217A"/>
    <w:rsid w:val="00C4228E"/>
    <w:rsid w:val="00C9181F"/>
    <w:rsid w:val="00CE5080"/>
    <w:rsid w:val="00CF4FCF"/>
    <w:rsid w:val="00D1023D"/>
    <w:rsid w:val="00D13460"/>
    <w:rsid w:val="00D4010A"/>
    <w:rsid w:val="00D513AF"/>
    <w:rsid w:val="00D64539"/>
    <w:rsid w:val="00D674BF"/>
    <w:rsid w:val="00D75302"/>
    <w:rsid w:val="00D8774D"/>
    <w:rsid w:val="00DC67B5"/>
    <w:rsid w:val="00DE0C4F"/>
    <w:rsid w:val="00DE5B56"/>
    <w:rsid w:val="00E45407"/>
    <w:rsid w:val="00E501E4"/>
    <w:rsid w:val="00E85CAA"/>
    <w:rsid w:val="00E90E60"/>
    <w:rsid w:val="00EC08FA"/>
    <w:rsid w:val="00F11A9E"/>
    <w:rsid w:val="00F21B83"/>
    <w:rsid w:val="00F35C8F"/>
    <w:rsid w:val="00F50351"/>
    <w:rsid w:val="00F60142"/>
    <w:rsid w:val="00F65F37"/>
    <w:rsid w:val="00F76857"/>
    <w:rsid w:val="00FB6D2B"/>
    <w:rsid w:val="00FD1C9A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E9B5"/>
  <w15:docId w15:val="{FDBDB0BF-3032-4422-B3BB-A9541B9D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14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0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D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31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8774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10A"/>
  </w:style>
  <w:style w:type="paragraph" w:styleId="af1">
    <w:name w:val="footer"/>
    <w:basedOn w:val="a"/>
    <w:link w:val="af2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10A"/>
  </w:style>
  <w:style w:type="paragraph" w:customStyle="1" w:styleId="Heading">
    <w:name w:val="Heading"/>
    <w:rsid w:val="00D4010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5FBA-D08D-4078-832C-DDB32919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OKRMS-Delprois</dc:creator>
  <cp:lastModifiedBy>OKRMS-Delprois</cp:lastModifiedBy>
  <cp:revision>4</cp:revision>
  <cp:lastPrinted>2023-06-15T08:07:00Z</cp:lastPrinted>
  <dcterms:created xsi:type="dcterms:W3CDTF">2023-06-15T13:02:00Z</dcterms:created>
  <dcterms:modified xsi:type="dcterms:W3CDTF">2023-06-15T13:03:00Z</dcterms:modified>
</cp:coreProperties>
</file>